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A57554" w14:textId="77777777" w:rsidR="006B55CF" w:rsidRDefault="00682FB3">
      <w:r>
        <w:rPr>
          <w:noProof/>
          <w:lang w:val="en-US" w:eastAsia="en-US"/>
        </w:rPr>
        <mc:AlternateContent>
          <mc:Choice Requires="wpg">
            <w:drawing>
              <wp:anchor distT="0" distB="0" distL="114300" distR="114300" simplePos="0" relativeHeight="251659264" behindDoc="1" locked="0" layoutInCell="1" allowOverlap="1" wp14:anchorId="365720F7" wp14:editId="47987840">
                <wp:simplePos x="0" y="0"/>
                <wp:positionH relativeFrom="column">
                  <wp:posOffset>-1094105</wp:posOffset>
                </wp:positionH>
                <wp:positionV relativeFrom="paragraph">
                  <wp:posOffset>-637752</wp:posOffset>
                </wp:positionV>
                <wp:extent cx="7805420" cy="9772015"/>
                <wp:effectExtent l="0" t="0" r="0" b="6985"/>
                <wp:wrapNone/>
                <wp:docPr id="5" name="Agrupar 5"/>
                <wp:cNvGraphicFramePr/>
                <a:graphic xmlns:a="http://schemas.openxmlformats.org/drawingml/2006/main">
                  <a:graphicData uri="http://schemas.microsoft.com/office/word/2010/wordprocessingGroup">
                    <wpg:wgp>
                      <wpg:cNvGrpSpPr/>
                      <wpg:grpSpPr>
                        <a:xfrm>
                          <a:off x="0" y="0"/>
                          <a:ext cx="7805420" cy="9772015"/>
                          <a:chOff x="0" y="0"/>
                          <a:chExt cx="7805420" cy="9772015"/>
                        </a:xfrm>
                      </wpg:grpSpPr>
                      <pic:pic xmlns:pic="http://schemas.openxmlformats.org/drawingml/2006/picture">
                        <pic:nvPicPr>
                          <pic:cNvPr id="2" name="Imagen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8953500"/>
                            <a:ext cx="7787640" cy="818515"/>
                          </a:xfrm>
                          <a:prstGeom prst="rect">
                            <a:avLst/>
                          </a:prstGeom>
                        </pic:spPr>
                      </pic:pic>
                      <pic:pic xmlns:pic="http://schemas.openxmlformats.org/drawingml/2006/picture">
                        <pic:nvPicPr>
                          <pic:cNvPr id="4" name="Imagen 4" descr="Macintosh HD:Users:franklinrodriguez:Dropbox:oipc:Papel Timbrado:header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715" y="0"/>
                            <a:ext cx="7799705" cy="1155065"/>
                          </a:xfrm>
                          <a:prstGeom prst="rect">
                            <a:avLst/>
                          </a:prstGeom>
                          <a:noFill/>
                          <a:ln>
                            <a:noFill/>
                          </a:ln>
                        </pic:spPr>
                      </pic:pic>
                    </wpg:wgp>
                  </a:graphicData>
                </a:graphic>
              </wp:anchor>
            </w:drawing>
          </mc:Choice>
          <mc:Fallback>
            <w:pict>
              <v:group w14:anchorId="316573F5" id="Agrupar_x0020_5" o:spid="_x0000_s1026" style="position:absolute;margin-left:-86.15pt;margin-top:-50.15pt;width:614.6pt;height:769.45pt;z-index:-251657216" coordsize="7805420,977201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MAAAAAFJnaHRsb25nAAAJ9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EQ4QklNBAwAAAAAA1MAAAABAAAA&#10;oAAAABEAAAHgAAAf4AAAAzcAGAAB/9j/7QAMQWRvYmVfQ00AAf/uAA5BZG9iZQBkgAAAAAH/2wCE&#10;AAwICAgJCAwJCQwRCwoLERUPDAwPFRgTExUTExgRDAwMDAwMEQwMDAwMDAwMDAwMDAwMDAwMDAwM&#10;DAwMDAwMDAwBDQsLDQ4NEA4OEBQODg4UFA4ODg4UEQwMDAwMEREMDAwMDAwRDAwMDAwMDAwMDAwM&#10;DAwMDAwMDAwMDAwMDAwMDP/AABEIABE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QwJ9gMBEQACEQEDEQH/3QAEAT//&#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QT&#10;93dsYXpPrLc/YmaUVP8ABqPx4fFK+ifPbirm+1weEpgt2vPUMgkZFYpEJJdJVD70TQV62BU06Z/j&#10;/nO690bAodzd44nZ+29yZ0R1+O2vtTFZvHTYPESx6qePcL5rI15aslBEjQRiPwLZH1SF1j8K+fXj&#10;SuOhw9761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8AAAAAFJnaHRsb25nAAAJ9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IB&#10;AQEBAQECAgICAgICAgICAgICAgMDAwMDAwMDAwMDAwMDAwEBAQEBAQECAQECAwICAgMDAwMDAwMD&#10;AwMDAwMDAwMDAwMDAwMDAwMDAwMDAwMDAwMDAwMDAwMDAwMDAwMDAwMD/8AAEQgBfAn2AwERAAIR&#10;AQMRAf/dAAQBP//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Voby7J7Bot4brpKTeOep6Sl3Bkaemp4qvTFTwRuojh&#10;iW3Ci/A9hae6uVndRIwAY+fRpHFGUBKjgOk3/pS7I/57fcP/AJ2f9I+2vq7r/fjft6v4MX8I/Z17&#10;/Sl2R/z2+4f/ADs/6R9++ruv9+N+3r3gxfwj9nS4607E37kt/wC0KDIbuzdZRVedooKqlnqtcNRC&#10;8lnilW3IP59v2t1ctcorOSCRUV6blijWMkKOHVjfsT9Fn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VN78/4/jeX/hzZT/odfYOuf9yJP9MejiL4B9g6Sntnpzr3v3XuhC6m/wCZl7I/8OHH/wDW&#10;z2ps/wDcqP8A0w6an/sm+zq032Luij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hNNTsSxp4SSbkmJCST9&#10;SSR71QenXuuvtab/AJV4P+pMf/FPfqD069177Wm/5V4P+pMf/FPfqD06912tPTqQywQqwNwyxICD&#10;/UED36g691m97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&#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2" o:spid="_x0000_s1027" type="#_x0000_t75" style="position:absolute;top:8953500;width:7787640;height:818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X&#10;yGjDAAAA2gAAAA8AAABkcnMvZG93bnJldi54bWxEj1trwkAUhN8L/Q/LKfRFdJNQL0RXEaFQaBGv&#10;78fsMRvMng3ZVeO/7xaEPg4z8w0zW3S2FjdqfeVYQTpIQBAXTldcKjjsP/sTED4ga6wdk4IHeVjM&#10;X19mmGt35y3ddqEUEcI+RwUmhCaX0heGLPqBa4ijd3atxRBlW0rd4j3CbS2zJBlJixXHBYMNrQwV&#10;l93VKjian9NmvG/WH4/0+1Rde7UbZqlS72/dcgoiUBf+w8/2l1aQwd+VeAPk/B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9fIaMMAAADaAAAADwAAAAAAAAAAAAAAAACcAgAA&#10;ZHJzL2Rvd25yZXYueG1sUEsFBgAAAAAEAAQA9wAAAIwDAAAAAA==&#10;">
                  <v:imagedata r:id="rId9" o:title=""/>
                  <v:path arrowok="t"/>
                </v:shape>
                <v:shape id="Imagen_x0020_4" o:spid="_x0000_s1028" type="#_x0000_t75" alt="Macintosh HD:Users:franklinrodriguez:Dropbox:oipc:Papel Timbrado:headerr.jpg" style="position:absolute;left:5715;width:7799705;height:1155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i/&#10;6V/DAAAA2gAAAA8AAABkcnMvZG93bnJldi54bWxEj0FrAjEUhO8F/0N4greatUhpV6OIYPFo1aLH&#10;5+a5u5q8rEmq2/76RhB6HGbmG2Y8ba0RV/Khdqxg0M9AEBdO11wq2G4Wz28gQkTWaByTgh8KMJ10&#10;nsaYa3fjT7quYykShEOOCqoYm1zKUFRkMfRdQ5y8o/MWY5K+lNrjLcGtkS9Z9iot1pwWKmxoXlFx&#10;Xn9bBavL7ENeVubLzw+nndm977fl71CpXredjUBEauN/+NFeagVDuF9JN0BO/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L/pX8MAAADaAAAADwAAAAAAAAAAAAAAAACcAgAA&#10;ZHJzL2Rvd25yZXYueG1sUEsFBgAAAAAEAAQA9wAAAIwDAAAAAA==&#10;">
                  <v:imagedata r:id="rId10" o:title="headerr.jpg"/>
                  <v:path arrowok="t"/>
                </v:shape>
              </v:group>
            </w:pict>
          </mc:Fallback>
        </mc:AlternateContent>
      </w:r>
    </w:p>
    <w:p w14:paraId="3392F135" w14:textId="77777777" w:rsidR="006B55CF" w:rsidRDefault="006B55CF"/>
    <w:p w14:paraId="273C41FE" w14:textId="77777777" w:rsidR="00273797" w:rsidRDefault="00273797"/>
    <w:p w14:paraId="4DBC688B" w14:textId="77777777" w:rsidR="00FC1D0B" w:rsidRDefault="00FC1D0B"/>
    <w:p w14:paraId="500369F9" w14:textId="77777777" w:rsidR="006B694F" w:rsidRDefault="006B694F"/>
    <w:p w14:paraId="2E054841" w14:textId="77777777" w:rsidR="00677F41" w:rsidRPr="00474FEC" w:rsidRDefault="005A249F" w:rsidP="00677F41">
      <w:pPr>
        <w:ind w:left="-567" w:right="-518"/>
        <w:rPr>
          <w:rFonts w:ascii="Arial" w:hAnsi="Arial" w:cs="Arial"/>
          <w:sz w:val="22"/>
          <w:szCs w:val="22"/>
        </w:rPr>
      </w:pPr>
      <w:r w:rsidRPr="00474FEC">
        <w:rPr>
          <w:rFonts w:ascii="Arial" w:hAnsi="Arial" w:cs="Arial"/>
          <w:sz w:val="22"/>
          <w:szCs w:val="22"/>
        </w:rPr>
        <w:t>12</w:t>
      </w:r>
      <w:r w:rsidR="00677F41" w:rsidRPr="00474FEC">
        <w:rPr>
          <w:rFonts w:ascii="Arial" w:hAnsi="Arial" w:cs="Arial"/>
          <w:sz w:val="22"/>
          <w:szCs w:val="22"/>
        </w:rPr>
        <w:t xml:space="preserve"> de</w:t>
      </w:r>
      <w:r w:rsidR="00582942" w:rsidRPr="00474FEC">
        <w:rPr>
          <w:rFonts w:ascii="Arial" w:hAnsi="Arial" w:cs="Arial"/>
          <w:sz w:val="22"/>
          <w:szCs w:val="22"/>
        </w:rPr>
        <w:t xml:space="preserve"> octubre</w:t>
      </w:r>
      <w:r w:rsidR="00677F41" w:rsidRPr="00474FEC">
        <w:rPr>
          <w:rFonts w:ascii="Arial" w:hAnsi="Arial" w:cs="Arial"/>
          <w:sz w:val="22"/>
          <w:szCs w:val="22"/>
        </w:rPr>
        <w:t xml:space="preserve"> de 2016</w:t>
      </w:r>
    </w:p>
    <w:p w14:paraId="1BB1B471" w14:textId="77777777" w:rsidR="00677F41" w:rsidRPr="00474FEC" w:rsidRDefault="00677F41" w:rsidP="00677F41">
      <w:pPr>
        <w:ind w:left="-567" w:right="-518"/>
        <w:rPr>
          <w:rFonts w:ascii="Arial" w:hAnsi="Arial" w:cs="Arial"/>
          <w:sz w:val="22"/>
          <w:szCs w:val="22"/>
        </w:rPr>
      </w:pPr>
    </w:p>
    <w:p w14:paraId="0B6409D4" w14:textId="77777777" w:rsidR="00677F41" w:rsidRPr="00474FEC" w:rsidRDefault="00677F41" w:rsidP="00677F41">
      <w:pPr>
        <w:ind w:left="-567" w:right="-518"/>
        <w:rPr>
          <w:rFonts w:ascii="Arial" w:hAnsi="Arial" w:cs="Arial"/>
          <w:sz w:val="22"/>
          <w:szCs w:val="22"/>
        </w:rPr>
      </w:pPr>
    </w:p>
    <w:p w14:paraId="17D9B507" w14:textId="77777777" w:rsidR="002870EE" w:rsidRPr="00474FEC" w:rsidRDefault="002870EE" w:rsidP="00677F41">
      <w:pPr>
        <w:ind w:left="-567" w:right="-518"/>
        <w:rPr>
          <w:rFonts w:ascii="Arial" w:hAnsi="Arial" w:cs="Arial"/>
          <w:color w:val="FF0000"/>
          <w:sz w:val="22"/>
          <w:szCs w:val="22"/>
        </w:rPr>
      </w:pPr>
    </w:p>
    <w:p w14:paraId="16028B10" w14:textId="77777777" w:rsidR="00677F41" w:rsidRPr="00474FEC" w:rsidRDefault="007946B1" w:rsidP="00677F41">
      <w:pPr>
        <w:ind w:left="-567" w:right="-518"/>
        <w:rPr>
          <w:rFonts w:ascii="Arial" w:hAnsi="Arial" w:cs="Arial"/>
          <w:color w:val="000000" w:themeColor="text1"/>
          <w:sz w:val="22"/>
          <w:szCs w:val="22"/>
        </w:rPr>
      </w:pPr>
      <w:proofErr w:type="spellStart"/>
      <w:r w:rsidRPr="00474FEC">
        <w:rPr>
          <w:rFonts w:ascii="Arial" w:hAnsi="Arial" w:cs="Arial"/>
          <w:color w:val="000000" w:themeColor="text1"/>
          <w:sz w:val="22"/>
          <w:szCs w:val="22"/>
        </w:rPr>
        <w:t>Hon</w:t>
      </w:r>
      <w:proofErr w:type="spellEnd"/>
      <w:r w:rsidRPr="00474FEC">
        <w:rPr>
          <w:rFonts w:ascii="Arial" w:hAnsi="Arial" w:cs="Arial"/>
          <w:color w:val="000000" w:themeColor="text1"/>
          <w:sz w:val="22"/>
          <w:szCs w:val="22"/>
        </w:rPr>
        <w:t>. Víctor A. Suárez Meléndez</w:t>
      </w:r>
    </w:p>
    <w:p w14:paraId="7A9D9D28" w14:textId="77777777" w:rsidR="007946B1" w:rsidRPr="00474FEC" w:rsidRDefault="007946B1" w:rsidP="00677F41">
      <w:pPr>
        <w:ind w:left="-567" w:right="-518"/>
        <w:rPr>
          <w:rFonts w:ascii="Arial" w:hAnsi="Arial" w:cs="Arial"/>
          <w:color w:val="000000" w:themeColor="text1"/>
          <w:sz w:val="22"/>
          <w:szCs w:val="22"/>
        </w:rPr>
      </w:pPr>
      <w:r w:rsidRPr="00474FEC">
        <w:rPr>
          <w:rFonts w:ascii="Arial" w:hAnsi="Arial" w:cs="Arial"/>
          <w:color w:val="000000" w:themeColor="text1"/>
          <w:sz w:val="22"/>
          <w:szCs w:val="22"/>
        </w:rPr>
        <w:t>Secretario</w:t>
      </w:r>
    </w:p>
    <w:p w14:paraId="0BA2F827" w14:textId="77777777" w:rsidR="007946B1" w:rsidRPr="00474FEC" w:rsidRDefault="007946B1" w:rsidP="00677F41">
      <w:pPr>
        <w:ind w:left="-567" w:right="-518"/>
        <w:rPr>
          <w:rFonts w:ascii="Arial" w:hAnsi="Arial" w:cs="Arial"/>
          <w:color w:val="000000" w:themeColor="text1"/>
          <w:sz w:val="22"/>
          <w:szCs w:val="22"/>
        </w:rPr>
      </w:pPr>
      <w:r w:rsidRPr="00474FEC">
        <w:rPr>
          <w:rFonts w:ascii="Arial" w:hAnsi="Arial" w:cs="Arial"/>
          <w:color w:val="000000" w:themeColor="text1"/>
          <w:sz w:val="22"/>
          <w:szCs w:val="22"/>
        </w:rPr>
        <w:t>Departamento de Estado</w:t>
      </w:r>
    </w:p>
    <w:p w14:paraId="0616A3F3" w14:textId="77777777" w:rsidR="007946B1" w:rsidRPr="00474FEC" w:rsidRDefault="007946B1" w:rsidP="00677F41">
      <w:pPr>
        <w:ind w:left="-567" w:right="-518"/>
        <w:rPr>
          <w:rFonts w:ascii="Arial" w:hAnsi="Arial" w:cs="Arial"/>
          <w:color w:val="000000" w:themeColor="text1"/>
          <w:sz w:val="22"/>
          <w:szCs w:val="22"/>
        </w:rPr>
      </w:pPr>
      <w:r w:rsidRPr="00474FEC">
        <w:rPr>
          <w:rFonts w:ascii="Arial" w:hAnsi="Arial" w:cs="Arial"/>
          <w:color w:val="000000" w:themeColor="text1"/>
          <w:sz w:val="22"/>
          <w:szCs w:val="22"/>
        </w:rPr>
        <w:t>Estado Libre Asociado de Puerto Rico</w:t>
      </w:r>
    </w:p>
    <w:p w14:paraId="2D9C4219" w14:textId="77777777" w:rsidR="007946B1" w:rsidRPr="00474FEC" w:rsidRDefault="007946B1" w:rsidP="00677F41">
      <w:pPr>
        <w:ind w:left="-567" w:right="-518"/>
        <w:rPr>
          <w:rFonts w:ascii="Arial" w:hAnsi="Arial" w:cs="Arial"/>
          <w:color w:val="000000" w:themeColor="text1"/>
          <w:sz w:val="22"/>
          <w:szCs w:val="22"/>
        </w:rPr>
      </w:pPr>
      <w:r w:rsidRPr="00474FEC">
        <w:rPr>
          <w:rFonts w:ascii="Arial" w:hAnsi="Arial" w:cs="Arial"/>
          <w:color w:val="000000" w:themeColor="text1"/>
          <w:sz w:val="22"/>
          <w:szCs w:val="22"/>
        </w:rPr>
        <w:t>San Juan de Puerto Rico</w:t>
      </w:r>
    </w:p>
    <w:p w14:paraId="5EA081FC" w14:textId="77777777" w:rsidR="00677F41" w:rsidRPr="00474FEC" w:rsidRDefault="00677F41" w:rsidP="00677F41">
      <w:pPr>
        <w:ind w:left="-567" w:right="-518"/>
        <w:rPr>
          <w:rFonts w:ascii="Arial" w:hAnsi="Arial" w:cs="Arial"/>
          <w:sz w:val="22"/>
          <w:szCs w:val="22"/>
        </w:rPr>
      </w:pPr>
    </w:p>
    <w:p w14:paraId="4EA796A2" w14:textId="77777777" w:rsidR="002870EE" w:rsidRPr="00474FEC" w:rsidRDefault="002870EE" w:rsidP="00677F41">
      <w:pPr>
        <w:ind w:left="-567" w:right="-518"/>
        <w:rPr>
          <w:rFonts w:ascii="Arial" w:hAnsi="Arial" w:cs="Arial"/>
          <w:b/>
          <w:sz w:val="22"/>
          <w:szCs w:val="22"/>
        </w:rPr>
      </w:pPr>
      <w:r w:rsidRPr="00474FEC">
        <w:rPr>
          <w:rFonts w:ascii="Arial" w:hAnsi="Arial" w:cs="Arial"/>
          <w:b/>
          <w:sz w:val="22"/>
          <w:szCs w:val="22"/>
        </w:rPr>
        <w:t>RE:</w:t>
      </w:r>
      <w:r w:rsidRPr="00474FEC">
        <w:rPr>
          <w:rFonts w:ascii="Arial" w:hAnsi="Arial" w:cs="Arial"/>
          <w:b/>
          <w:sz w:val="22"/>
          <w:szCs w:val="22"/>
        </w:rPr>
        <w:tab/>
        <w:t xml:space="preserve">Escrito </w:t>
      </w:r>
      <w:r w:rsidR="00582942" w:rsidRPr="00474FEC">
        <w:rPr>
          <w:rFonts w:ascii="Arial" w:hAnsi="Arial" w:cs="Arial"/>
          <w:b/>
          <w:sz w:val="22"/>
          <w:szCs w:val="22"/>
        </w:rPr>
        <w:t>de Transición de la Oficina Independiente de Protección al Consumidor</w:t>
      </w:r>
    </w:p>
    <w:p w14:paraId="0E4AA8E2" w14:textId="77777777" w:rsidR="00677F41" w:rsidRPr="00474FEC" w:rsidRDefault="00677F41" w:rsidP="00B1734E">
      <w:pPr>
        <w:ind w:right="-518"/>
        <w:jc w:val="both"/>
        <w:rPr>
          <w:rFonts w:ascii="Arial" w:hAnsi="Arial" w:cs="Arial"/>
          <w:sz w:val="22"/>
          <w:szCs w:val="22"/>
        </w:rPr>
      </w:pPr>
    </w:p>
    <w:p w14:paraId="613DAC62" w14:textId="77777777" w:rsidR="00677F41" w:rsidRPr="00474FEC" w:rsidRDefault="00677F41" w:rsidP="00677F41">
      <w:pPr>
        <w:ind w:left="-567" w:right="-518"/>
        <w:jc w:val="both"/>
        <w:rPr>
          <w:rFonts w:ascii="Arial" w:hAnsi="Arial" w:cs="Arial"/>
          <w:sz w:val="22"/>
          <w:szCs w:val="22"/>
        </w:rPr>
      </w:pPr>
      <w:r w:rsidRPr="00474FEC">
        <w:rPr>
          <w:rFonts w:ascii="Arial" w:hAnsi="Arial" w:cs="Arial"/>
          <w:color w:val="000000" w:themeColor="text1"/>
          <w:sz w:val="22"/>
          <w:szCs w:val="22"/>
        </w:rPr>
        <w:t xml:space="preserve">Estimado </w:t>
      </w:r>
      <w:r w:rsidR="007946B1" w:rsidRPr="00474FEC">
        <w:rPr>
          <w:rFonts w:ascii="Arial" w:hAnsi="Arial" w:cs="Arial"/>
          <w:color w:val="000000" w:themeColor="text1"/>
          <w:sz w:val="22"/>
          <w:szCs w:val="22"/>
        </w:rPr>
        <w:t>Secretario Suárez Meléndez</w:t>
      </w:r>
      <w:r w:rsidRPr="00474FEC">
        <w:rPr>
          <w:rFonts w:ascii="Arial" w:hAnsi="Arial" w:cs="Arial"/>
          <w:sz w:val="22"/>
          <w:szCs w:val="22"/>
        </w:rPr>
        <w:t>:</w:t>
      </w:r>
    </w:p>
    <w:p w14:paraId="160B13FB" w14:textId="77777777" w:rsidR="00677F41" w:rsidRPr="00474FEC" w:rsidRDefault="00677F41" w:rsidP="00677F41">
      <w:pPr>
        <w:ind w:left="-567" w:right="-518"/>
        <w:jc w:val="both"/>
        <w:rPr>
          <w:rFonts w:ascii="Arial" w:hAnsi="Arial" w:cs="Arial"/>
          <w:b/>
          <w:sz w:val="22"/>
          <w:szCs w:val="22"/>
        </w:rPr>
      </w:pPr>
    </w:p>
    <w:p w14:paraId="420A38A2" w14:textId="77777777" w:rsidR="002A50B8" w:rsidRPr="00474FEC" w:rsidRDefault="00677F41" w:rsidP="00582942">
      <w:pPr>
        <w:ind w:left="-567" w:right="-518"/>
        <w:jc w:val="both"/>
        <w:rPr>
          <w:rFonts w:ascii="Arial" w:hAnsi="Arial" w:cs="Arial"/>
          <w:sz w:val="22"/>
          <w:szCs w:val="22"/>
          <w:lang w:val="es-ES"/>
        </w:rPr>
      </w:pPr>
      <w:r w:rsidRPr="00474FEC">
        <w:rPr>
          <w:rFonts w:ascii="Arial" w:hAnsi="Arial" w:cs="Arial"/>
          <w:sz w:val="22"/>
          <w:szCs w:val="22"/>
          <w:lang w:val="es-PR"/>
        </w:rPr>
        <w:t xml:space="preserve">Primeramente, reciba </w:t>
      </w:r>
      <w:r w:rsidR="002A50B8" w:rsidRPr="00474FEC">
        <w:rPr>
          <w:rFonts w:ascii="Arial" w:hAnsi="Arial" w:cs="Arial"/>
          <w:sz w:val="22"/>
          <w:szCs w:val="22"/>
          <w:lang w:val="es-PR"/>
        </w:rPr>
        <w:t>usted nuestro</w:t>
      </w:r>
      <w:r w:rsidRPr="00474FEC">
        <w:rPr>
          <w:rFonts w:ascii="Arial" w:hAnsi="Arial" w:cs="Arial"/>
          <w:sz w:val="22"/>
          <w:szCs w:val="22"/>
          <w:lang w:val="es-PR"/>
        </w:rPr>
        <w:t xml:space="preserve"> cordial saludo. </w:t>
      </w:r>
      <w:r w:rsidR="002A50B8" w:rsidRPr="00474FEC">
        <w:rPr>
          <w:rFonts w:ascii="Arial" w:hAnsi="Arial" w:cs="Arial"/>
          <w:sz w:val="22"/>
          <w:szCs w:val="22"/>
          <w:lang w:val="es-PR"/>
        </w:rPr>
        <w:t xml:space="preserve">A tenor con la Ley 197-2002, según enmendada, conocida como “Ley para regular el Proceso de Transición del Gobierno de Puerto Rico”, la Oficina Indepediente de Protección al Consumidor </w:t>
      </w:r>
      <w:r w:rsidR="002A50B8" w:rsidRPr="00474FEC">
        <w:rPr>
          <w:rFonts w:ascii="Arial" w:hAnsi="Arial" w:cs="Arial"/>
          <w:sz w:val="22"/>
          <w:szCs w:val="22"/>
          <w:lang w:val="es-ES"/>
        </w:rPr>
        <w:t xml:space="preserve">(en adelante, </w:t>
      </w:r>
      <w:r w:rsidR="002A50B8" w:rsidRPr="00474FEC">
        <w:rPr>
          <w:rFonts w:ascii="Arial" w:hAnsi="Arial" w:cs="Arial"/>
          <w:b/>
          <w:sz w:val="22"/>
          <w:szCs w:val="22"/>
          <w:lang w:val="es-ES"/>
        </w:rPr>
        <w:t>OIPC</w:t>
      </w:r>
      <w:r w:rsidR="002A50B8" w:rsidRPr="00474FEC">
        <w:rPr>
          <w:rFonts w:ascii="Arial" w:hAnsi="Arial" w:cs="Arial"/>
          <w:sz w:val="22"/>
          <w:szCs w:val="22"/>
          <w:lang w:val="es-ES"/>
        </w:rPr>
        <w:t xml:space="preserve">) aquí incluye para vuestra referencia, la ponencia y demás documentos requeridos para la efectiva realización de una trasparente transición gubernamental.  </w:t>
      </w:r>
    </w:p>
    <w:p w14:paraId="1D2B7E63" w14:textId="77777777" w:rsidR="002A50B8" w:rsidRPr="00474FEC" w:rsidRDefault="002A50B8" w:rsidP="00582942">
      <w:pPr>
        <w:ind w:left="-567" w:right="-518"/>
        <w:jc w:val="both"/>
        <w:rPr>
          <w:rFonts w:ascii="Arial" w:hAnsi="Arial" w:cs="Arial"/>
          <w:sz w:val="22"/>
          <w:szCs w:val="22"/>
          <w:lang w:val="es-ES"/>
        </w:rPr>
      </w:pPr>
    </w:p>
    <w:p w14:paraId="289C6625" w14:textId="77777777" w:rsidR="00077F0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Como es sabido, la Ley 57-2014, según enmendada, conocida como “Ley de Transformación y ALIVIO Energético de Puerto Rico”, entre otros aspectos, creó la Oficina Independiente de Protección al Consumidor para la representación del ciudadano consumidor </w:t>
      </w:r>
      <w:r w:rsidR="00F96B3B" w:rsidRPr="00474FEC">
        <w:rPr>
          <w:rFonts w:ascii="Arial" w:hAnsi="Arial" w:cs="Arial"/>
          <w:sz w:val="22"/>
          <w:szCs w:val="22"/>
          <w:lang w:val="es-ES"/>
        </w:rPr>
        <w:t xml:space="preserve">de energía </w:t>
      </w:r>
      <w:r w:rsidRPr="00474FEC">
        <w:rPr>
          <w:rFonts w:ascii="Arial" w:hAnsi="Arial" w:cs="Arial"/>
          <w:sz w:val="22"/>
          <w:szCs w:val="22"/>
          <w:lang w:val="es-ES"/>
        </w:rPr>
        <w:t xml:space="preserve">en los </w:t>
      </w:r>
      <w:r w:rsidR="00F96B3B" w:rsidRPr="00474FEC">
        <w:rPr>
          <w:rFonts w:ascii="Arial" w:hAnsi="Arial" w:cs="Arial"/>
          <w:sz w:val="22"/>
          <w:szCs w:val="22"/>
          <w:lang w:val="es-ES"/>
        </w:rPr>
        <w:t>procesos internos de gobernanza, transformación y</w:t>
      </w:r>
      <w:r w:rsidRPr="00474FEC">
        <w:rPr>
          <w:rFonts w:ascii="Arial" w:hAnsi="Arial" w:cs="Arial"/>
          <w:sz w:val="22"/>
          <w:szCs w:val="22"/>
          <w:lang w:val="es-ES"/>
        </w:rPr>
        <w:t xml:space="preserve"> revitalización de la Autoridad de Energía Eléctrica (en adelante,</w:t>
      </w:r>
      <w:r w:rsidRPr="00474FEC">
        <w:rPr>
          <w:rFonts w:ascii="Arial" w:hAnsi="Arial" w:cs="Arial"/>
          <w:b/>
          <w:sz w:val="22"/>
          <w:szCs w:val="22"/>
          <w:lang w:val="es-ES"/>
        </w:rPr>
        <w:t xml:space="preserve"> AEE</w:t>
      </w:r>
      <w:r w:rsidR="00F96B3B" w:rsidRPr="00474FEC">
        <w:rPr>
          <w:rFonts w:ascii="Arial" w:hAnsi="Arial" w:cs="Arial"/>
          <w:sz w:val="22"/>
          <w:szCs w:val="22"/>
          <w:lang w:val="es-ES"/>
        </w:rPr>
        <w:t xml:space="preserve">), así como entidad garante de la participación ciudadana </w:t>
      </w:r>
      <w:r w:rsidRPr="00474FEC">
        <w:rPr>
          <w:rFonts w:ascii="Arial" w:hAnsi="Arial" w:cs="Arial"/>
          <w:sz w:val="22"/>
          <w:szCs w:val="22"/>
          <w:lang w:val="es-ES"/>
        </w:rPr>
        <w:t xml:space="preserve">en los procesos </w:t>
      </w:r>
      <w:r w:rsidR="00F96B3B" w:rsidRPr="00474FEC">
        <w:rPr>
          <w:rFonts w:ascii="Arial" w:hAnsi="Arial" w:cs="Arial"/>
          <w:sz w:val="22"/>
          <w:szCs w:val="22"/>
          <w:lang w:val="es-ES"/>
        </w:rPr>
        <w:t>de fiscalización a la relacionada corporación pública</w:t>
      </w:r>
      <w:r w:rsidRPr="00474FEC">
        <w:rPr>
          <w:rFonts w:ascii="Arial" w:hAnsi="Arial" w:cs="Arial"/>
          <w:sz w:val="22"/>
          <w:szCs w:val="22"/>
          <w:lang w:val="es-ES"/>
        </w:rPr>
        <w:t>.  A</w:t>
      </w:r>
      <w:r w:rsidR="00F96B3B" w:rsidRPr="00474FEC">
        <w:rPr>
          <w:rFonts w:ascii="Arial" w:hAnsi="Arial" w:cs="Arial"/>
          <w:sz w:val="22"/>
          <w:szCs w:val="22"/>
          <w:lang w:val="es-ES"/>
        </w:rPr>
        <w:t>demás</w:t>
      </w:r>
      <w:r w:rsidRPr="00474FEC">
        <w:rPr>
          <w:rFonts w:ascii="Arial" w:hAnsi="Arial" w:cs="Arial"/>
          <w:sz w:val="22"/>
          <w:szCs w:val="22"/>
          <w:lang w:val="es-ES"/>
        </w:rPr>
        <w:t xml:space="preserve">, la referida legislación, otorga a esta Oficina la </w:t>
      </w:r>
      <w:r w:rsidR="00F96B3B" w:rsidRPr="00474FEC">
        <w:rPr>
          <w:rFonts w:ascii="Arial" w:hAnsi="Arial" w:cs="Arial"/>
          <w:sz w:val="22"/>
          <w:szCs w:val="22"/>
          <w:lang w:val="es-ES"/>
        </w:rPr>
        <w:t xml:space="preserve">misma </w:t>
      </w:r>
      <w:r w:rsidRPr="00474FEC">
        <w:rPr>
          <w:rFonts w:ascii="Arial" w:hAnsi="Arial" w:cs="Arial"/>
          <w:sz w:val="22"/>
          <w:szCs w:val="22"/>
          <w:lang w:val="es-ES"/>
        </w:rPr>
        <w:t xml:space="preserve">responsabilidad de educar, orientar y asistir a los consumidores del servicio eléctrico </w:t>
      </w:r>
      <w:r w:rsidR="00F96B3B" w:rsidRPr="00474FEC">
        <w:rPr>
          <w:rFonts w:ascii="Arial" w:hAnsi="Arial" w:cs="Arial"/>
          <w:sz w:val="22"/>
          <w:szCs w:val="22"/>
          <w:lang w:val="es-ES"/>
        </w:rPr>
        <w:t>ofertado por empresas privadas proveedoras e</w:t>
      </w:r>
      <w:r w:rsidRPr="00474FEC">
        <w:rPr>
          <w:rFonts w:ascii="Arial" w:hAnsi="Arial" w:cs="Arial"/>
          <w:sz w:val="22"/>
          <w:szCs w:val="22"/>
          <w:lang w:val="es-ES"/>
        </w:rPr>
        <w:t>n el Estado Libre Asociado de Puerto Rico.</w:t>
      </w:r>
    </w:p>
    <w:p w14:paraId="13076C8A" w14:textId="77777777" w:rsidR="00077F02" w:rsidRPr="00474FEC" w:rsidRDefault="00077F02" w:rsidP="00582942">
      <w:pPr>
        <w:ind w:left="-567" w:right="-518"/>
        <w:jc w:val="both"/>
        <w:rPr>
          <w:rFonts w:ascii="Arial" w:hAnsi="Arial" w:cs="Arial"/>
          <w:sz w:val="22"/>
          <w:szCs w:val="22"/>
          <w:lang w:val="es-ES"/>
        </w:rPr>
      </w:pPr>
    </w:p>
    <w:p w14:paraId="1EDBAE78" w14:textId="77777777" w:rsidR="00582942" w:rsidRPr="00474FEC" w:rsidRDefault="00077F0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Sobre lo </w:t>
      </w:r>
      <w:r w:rsidR="00F96B3B" w:rsidRPr="00474FEC">
        <w:rPr>
          <w:rFonts w:ascii="Arial" w:hAnsi="Arial" w:cs="Arial"/>
          <w:sz w:val="22"/>
          <w:szCs w:val="22"/>
          <w:lang w:val="es-ES"/>
        </w:rPr>
        <w:t>anterior</w:t>
      </w:r>
      <w:r w:rsidRPr="00474FEC">
        <w:rPr>
          <w:rFonts w:ascii="Arial" w:hAnsi="Arial" w:cs="Arial"/>
          <w:sz w:val="22"/>
          <w:szCs w:val="22"/>
          <w:lang w:val="es-ES"/>
        </w:rPr>
        <w:t xml:space="preserve">, resulta </w:t>
      </w:r>
      <w:r w:rsidR="00B869AC" w:rsidRPr="00474FEC">
        <w:rPr>
          <w:rFonts w:ascii="Arial" w:hAnsi="Arial" w:cs="Arial"/>
          <w:sz w:val="22"/>
          <w:szCs w:val="22"/>
          <w:lang w:val="es-ES"/>
        </w:rPr>
        <w:t>importante expresar</w:t>
      </w:r>
      <w:r w:rsidRPr="00474FEC">
        <w:rPr>
          <w:rFonts w:ascii="Arial" w:hAnsi="Arial" w:cs="Arial"/>
          <w:sz w:val="22"/>
          <w:szCs w:val="22"/>
          <w:lang w:val="es-ES"/>
        </w:rPr>
        <w:t xml:space="preserve"> que</w:t>
      </w:r>
      <w:r w:rsidR="00B869AC" w:rsidRPr="00474FEC">
        <w:rPr>
          <w:rFonts w:ascii="Arial" w:hAnsi="Arial" w:cs="Arial"/>
          <w:sz w:val="22"/>
          <w:szCs w:val="22"/>
          <w:lang w:val="es-ES"/>
        </w:rPr>
        <w:t>,</w:t>
      </w:r>
      <w:r w:rsidRPr="00474FEC">
        <w:rPr>
          <w:rFonts w:ascii="Arial" w:hAnsi="Arial" w:cs="Arial"/>
          <w:sz w:val="22"/>
          <w:szCs w:val="22"/>
          <w:lang w:val="es-ES"/>
        </w:rPr>
        <w:t xml:space="preserve"> a pesar de </w:t>
      </w:r>
      <w:r w:rsidR="00F96B3B" w:rsidRPr="00474FEC">
        <w:rPr>
          <w:rFonts w:ascii="Arial" w:hAnsi="Arial" w:cs="Arial"/>
          <w:sz w:val="22"/>
          <w:szCs w:val="22"/>
          <w:lang w:val="es-ES"/>
        </w:rPr>
        <w:t>l</w:t>
      </w:r>
      <w:r w:rsidRPr="00474FEC">
        <w:rPr>
          <w:rFonts w:ascii="Arial" w:hAnsi="Arial" w:cs="Arial"/>
          <w:sz w:val="22"/>
          <w:szCs w:val="22"/>
          <w:lang w:val="es-ES"/>
        </w:rPr>
        <w:t xml:space="preserve">a </w:t>
      </w:r>
      <w:r w:rsidRPr="00474FEC">
        <w:rPr>
          <w:rFonts w:ascii="Arial" w:hAnsi="Arial" w:cs="Arial"/>
          <w:b/>
          <w:sz w:val="22"/>
          <w:szCs w:val="22"/>
          <w:lang w:val="es-ES"/>
        </w:rPr>
        <w:t>OIPC</w:t>
      </w:r>
      <w:r w:rsidRPr="00474FEC">
        <w:rPr>
          <w:rFonts w:ascii="Arial" w:hAnsi="Arial" w:cs="Arial"/>
          <w:sz w:val="22"/>
          <w:szCs w:val="22"/>
          <w:lang w:val="es-ES"/>
        </w:rPr>
        <w:t xml:space="preserve"> haber sido creada legislativamente en 2014, no fue hasta diciembre de 2015 que el Honorable Gobernador del Estado Libre Asociado de Puerto Rico, Alejandro García Padilla</w:t>
      </w:r>
      <w:r w:rsidR="00F96B3B" w:rsidRPr="00474FEC">
        <w:rPr>
          <w:rFonts w:ascii="Arial" w:hAnsi="Arial" w:cs="Arial"/>
          <w:sz w:val="22"/>
          <w:szCs w:val="22"/>
          <w:lang w:val="es-ES"/>
        </w:rPr>
        <w:t>, nos</w:t>
      </w:r>
      <w:r w:rsidRPr="00474FEC">
        <w:rPr>
          <w:rFonts w:ascii="Arial" w:hAnsi="Arial" w:cs="Arial"/>
          <w:sz w:val="22"/>
          <w:szCs w:val="22"/>
          <w:lang w:val="es-ES"/>
        </w:rPr>
        <w:t xml:space="preserve"> </w:t>
      </w:r>
      <w:r w:rsidR="00B869AC" w:rsidRPr="00474FEC">
        <w:rPr>
          <w:rFonts w:ascii="Arial" w:hAnsi="Arial" w:cs="Arial"/>
          <w:sz w:val="22"/>
          <w:szCs w:val="22"/>
          <w:lang w:val="es-ES"/>
        </w:rPr>
        <w:t>designó</w:t>
      </w:r>
      <w:r w:rsidRPr="00474FEC">
        <w:rPr>
          <w:rFonts w:ascii="Arial" w:hAnsi="Arial" w:cs="Arial"/>
          <w:sz w:val="22"/>
          <w:szCs w:val="22"/>
          <w:lang w:val="es-ES"/>
        </w:rPr>
        <w:t xml:space="preserve"> </w:t>
      </w:r>
      <w:r w:rsidR="00F96B3B" w:rsidRPr="00474FEC">
        <w:rPr>
          <w:rFonts w:ascii="Arial" w:hAnsi="Arial" w:cs="Arial"/>
          <w:sz w:val="22"/>
          <w:szCs w:val="22"/>
          <w:lang w:val="es-ES"/>
        </w:rPr>
        <w:t xml:space="preserve">en receso en función de Director de la </w:t>
      </w:r>
      <w:r w:rsidR="00F96B3B" w:rsidRPr="00474FEC">
        <w:rPr>
          <w:rFonts w:ascii="Arial" w:hAnsi="Arial" w:cs="Arial"/>
          <w:b/>
          <w:sz w:val="22"/>
          <w:szCs w:val="22"/>
          <w:lang w:val="es-ES"/>
        </w:rPr>
        <w:t>OIPC</w:t>
      </w:r>
      <w:r w:rsidRPr="00474FEC">
        <w:rPr>
          <w:rFonts w:ascii="Arial" w:hAnsi="Arial" w:cs="Arial"/>
          <w:sz w:val="22"/>
          <w:szCs w:val="22"/>
          <w:lang w:val="es-ES"/>
        </w:rPr>
        <w:t>.  Consecuentemente, en mayo de 2016</w:t>
      </w:r>
      <w:r w:rsidR="00F96B3B" w:rsidRPr="00474FEC">
        <w:rPr>
          <w:rFonts w:ascii="Arial" w:hAnsi="Arial" w:cs="Arial"/>
          <w:sz w:val="22"/>
          <w:szCs w:val="22"/>
          <w:lang w:val="es-ES"/>
        </w:rPr>
        <w:t>,</w:t>
      </w:r>
      <w:r w:rsidRPr="00474FEC">
        <w:rPr>
          <w:rFonts w:ascii="Arial" w:hAnsi="Arial" w:cs="Arial"/>
          <w:sz w:val="22"/>
          <w:szCs w:val="22"/>
          <w:lang w:val="es-ES"/>
        </w:rPr>
        <w:t xml:space="preserve"> fui</w:t>
      </w:r>
      <w:r w:rsidR="00F96B3B" w:rsidRPr="00474FEC">
        <w:rPr>
          <w:rFonts w:ascii="Arial" w:hAnsi="Arial" w:cs="Arial"/>
          <w:sz w:val="22"/>
          <w:szCs w:val="22"/>
          <w:lang w:val="es-ES"/>
        </w:rPr>
        <w:t>mos</w:t>
      </w:r>
      <w:r w:rsidRPr="00474FEC">
        <w:rPr>
          <w:rFonts w:ascii="Arial" w:hAnsi="Arial" w:cs="Arial"/>
          <w:sz w:val="22"/>
          <w:szCs w:val="22"/>
          <w:lang w:val="es-ES"/>
        </w:rPr>
        <w:t xml:space="preserve"> debidamente</w:t>
      </w:r>
      <w:r w:rsidR="00B869AC" w:rsidRPr="00474FEC">
        <w:rPr>
          <w:rFonts w:ascii="Arial" w:hAnsi="Arial" w:cs="Arial"/>
          <w:sz w:val="22"/>
          <w:szCs w:val="22"/>
          <w:lang w:val="es-ES"/>
        </w:rPr>
        <w:t xml:space="preserve"> </w:t>
      </w:r>
      <w:r w:rsidR="00F96B3B" w:rsidRPr="00474FEC">
        <w:rPr>
          <w:rFonts w:ascii="Arial" w:hAnsi="Arial" w:cs="Arial"/>
          <w:sz w:val="22"/>
          <w:szCs w:val="22"/>
          <w:lang w:val="es-ES"/>
        </w:rPr>
        <w:t>confirmado</w:t>
      </w:r>
      <w:r w:rsidR="00B869AC" w:rsidRPr="00474FEC">
        <w:rPr>
          <w:rFonts w:ascii="Arial" w:hAnsi="Arial" w:cs="Arial"/>
          <w:sz w:val="22"/>
          <w:szCs w:val="22"/>
          <w:lang w:val="es-ES"/>
        </w:rPr>
        <w:t xml:space="preserve"> con el consejo y consentimiento del Senado de Puerto Rico para dirigir la </w:t>
      </w:r>
      <w:r w:rsidR="00B869AC" w:rsidRPr="00474FEC">
        <w:rPr>
          <w:rFonts w:ascii="Arial" w:hAnsi="Arial" w:cs="Arial"/>
          <w:b/>
          <w:sz w:val="22"/>
          <w:szCs w:val="22"/>
          <w:lang w:val="es-ES"/>
        </w:rPr>
        <w:t>OIPC</w:t>
      </w:r>
      <w:r w:rsidR="00B869AC" w:rsidRPr="00474FEC">
        <w:rPr>
          <w:rFonts w:ascii="Arial" w:hAnsi="Arial" w:cs="Arial"/>
          <w:sz w:val="22"/>
          <w:szCs w:val="22"/>
          <w:lang w:val="es-ES"/>
        </w:rPr>
        <w:t xml:space="preserve"> por los próximos seis (6) años</w:t>
      </w:r>
      <w:r w:rsidR="00F96B3B" w:rsidRPr="00474FEC">
        <w:rPr>
          <w:rFonts w:ascii="Arial" w:hAnsi="Arial" w:cs="Arial"/>
          <w:sz w:val="22"/>
          <w:szCs w:val="22"/>
          <w:lang w:val="es-ES"/>
        </w:rPr>
        <w:t xml:space="preserve">, según establece el Artículo </w:t>
      </w:r>
      <w:r w:rsidR="00CD1A67" w:rsidRPr="00474FEC">
        <w:rPr>
          <w:rFonts w:ascii="Arial" w:hAnsi="Arial" w:cs="Arial"/>
          <w:sz w:val="22"/>
          <w:szCs w:val="22"/>
          <w:lang w:val="es-ES"/>
        </w:rPr>
        <w:t xml:space="preserve">6.41 de la Ley 57, </w:t>
      </w:r>
      <w:r w:rsidR="00CD1A67" w:rsidRPr="00474FEC">
        <w:rPr>
          <w:rFonts w:ascii="Arial" w:hAnsi="Arial" w:cs="Arial"/>
          <w:i/>
          <w:sz w:val="22"/>
          <w:szCs w:val="22"/>
          <w:lang w:val="es-ES"/>
        </w:rPr>
        <w:t>antes</w:t>
      </w:r>
      <w:r w:rsidR="00B869AC" w:rsidRPr="00474FEC">
        <w:rPr>
          <w:rFonts w:ascii="Arial" w:hAnsi="Arial" w:cs="Arial"/>
          <w:sz w:val="22"/>
          <w:szCs w:val="22"/>
          <w:lang w:val="es-ES"/>
        </w:rPr>
        <w:t xml:space="preserve">.  </w:t>
      </w:r>
      <w:r w:rsidRPr="00474FEC">
        <w:rPr>
          <w:rFonts w:ascii="Arial" w:hAnsi="Arial" w:cs="Arial"/>
          <w:sz w:val="22"/>
          <w:szCs w:val="22"/>
          <w:lang w:val="es-ES"/>
        </w:rPr>
        <w:t xml:space="preserve"> </w:t>
      </w:r>
      <w:r w:rsidR="00582942" w:rsidRPr="00474FEC">
        <w:rPr>
          <w:rFonts w:ascii="Arial" w:hAnsi="Arial" w:cs="Arial"/>
          <w:sz w:val="22"/>
          <w:szCs w:val="22"/>
          <w:lang w:val="es-ES"/>
        </w:rPr>
        <w:t xml:space="preserve">    </w:t>
      </w:r>
    </w:p>
    <w:p w14:paraId="6CC0FE3E" w14:textId="77777777" w:rsidR="00582942" w:rsidRPr="00474FEC" w:rsidRDefault="00582942" w:rsidP="00582942">
      <w:pPr>
        <w:ind w:left="-567" w:right="-518"/>
        <w:jc w:val="both"/>
        <w:rPr>
          <w:rFonts w:ascii="Arial" w:hAnsi="Arial" w:cs="Arial"/>
          <w:sz w:val="22"/>
          <w:szCs w:val="22"/>
          <w:lang w:val="es-ES"/>
        </w:rPr>
      </w:pPr>
    </w:p>
    <w:p w14:paraId="42E689C2"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Así las cosas, menester resulta señalar que, esta </w:t>
      </w:r>
      <w:proofErr w:type="spellStart"/>
      <w:r w:rsidRPr="00474FEC">
        <w:rPr>
          <w:rFonts w:ascii="Arial" w:hAnsi="Arial" w:cs="Arial"/>
          <w:sz w:val="22"/>
          <w:szCs w:val="22"/>
          <w:lang w:val="es-ES"/>
        </w:rPr>
        <w:t>instrumentalidad</w:t>
      </w:r>
      <w:proofErr w:type="spellEnd"/>
      <w:r w:rsidRPr="00474FEC">
        <w:rPr>
          <w:rFonts w:ascii="Arial" w:hAnsi="Arial" w:cs="Arial"/>
          <w:sz w:val="22"/>
          <w:szCs w:val="22"/>
          <w:lang w:val="es-ES"/>
        </w:rPr>
        <w:t xml:space="preserve">, existe y funciona en cuarenta y un (41) jurisdicciones en Estados Unidos; en Latinoamérica y en Europa.  No obstante, en la mayoría de las jurisdicciones norteamericanas, se trata de un representante del consumidor de utilidades, quien custodia los intereses del consumidor energético, de agua y de telecomunicaciones.  Así pues, esperamos que en un futuro cercano, la </w:t>
      </w:r>
      <w:r w:rsidRPr="00474FEC">
        <w:rPr>
          <w:rFonts w:ascii="Arial" w:hAnsi="Arial" w:cs="Arial"/>
          <w:b/>
          <w:sz w:val="22"/>
          <w:szCs w:val="22"/>
          <w:lang w:val="es-ES"/>
        </w:rPr>
        <w:t>OIPC</w:t>
      </w:r>
      <w:r w:rsidRPr="00474FEC">
        <w:rPr>
          <w:rFonts w:ascii="Arial" w:hAnsi="Arial" w:cs="Arial"/>
          <w:sz w:val="22"/>
          <w:szCs w:val="22"/>
          <w:lang w:val="es-ES"/>
        </w:rPr>
        <w:t xml:space="preserve"> pueda representar no tan sólo al consumidor de servicio eléctrico, sino también, al consumidor de </w:t>
      </w:r>
      <w:r w:rsidR="00CD1A67" w:rsidRPr="00474FEC">
        <w:rPr>
          <w:rFonts w:ascii="Arial" w:hAnsi="Arial" w:cs="Arial"/>
          <w:sz w:val="22"/>
          <w:szCs w:val="22"/>
          <w:lang w:val="es-ES"/>
        </w:rPr>
        <w:t xml:space="preserve">las </w:t>
      </w:r>
      <w:r w:rsidRPr="00474FEC">
        <w:rPr>
          <w:rFonts w:ascii="Arial" w:hAnsi="Arial" w:cs="Arial"/>
          <w:sz w:val="22"/>
          <w:szCs w:val="22"/>
          <w:lang w:val="es-ES"/>
        </w:rPr>
        <w:t>demás utilidades.  Lo anterior, pues la existencia de esta Oficina representa la ruptura de un paradigma de gobernanza cerrada y oscura a una abierta, transparente, funcional y representativa de</w:t>
      </w:r>
      <w:r w:rsidR="00B869AC" w:rsidRPr="00474FEC">
        <w:rPr>
          <w:rFonts w:ascii="Arial" w:hAnsi="Arial" w:cs="Arial"/>
          <w:sz w:val="22"/>
          <w:szCs w:val="22"/>
          <w:lang w:val="es-ES"/>
        </w:rPr>
        <w:t xml:space="preserve"> los intereses </w:t>
      </w:r>
      <w:r w:rsidR="00CD1A67" w:rsidRPr="00474FEC">
        <w:rPr>
          <w:rFonts w:ascii="Arial" w:hAnsi="Arial" w:cs="Arial"/>
          <w:sz w:val="22"/>
          <w:szCs w:val="22"/>
          <w:lang w:val="es-ES"/>
        </w:rPr>
        <w:t>de un consumidor que nunca estuvo representado ni escuchado en las corporaciones que le pertenecen al pueblo.</w:t>
      </w:r>
    </w:p>
    <w:p w14:paraId="213FAD6C" w14:textId="77777777" w:rsidR="00B869AC" w:rsidRPr="00474FEC" w:rsidRDefault="00B869AC" w:rsidP="00582942">
      <w:pPr>
        <w:ind w:left="-567" w:right="-518"/>
        <w:jc w:val="both"/>
        <w:rPr>
          <w:rFonts w:ascii="Arial" w:hAnsi="Arial" w:cs="Arial"/>
          <w:sz w:val="22"/>
          <w:szCs w:val="22"/>
          <w:lang w:val="es-ES"/>
        </w:rPr>
      </w:pPr>
    </w:p>
    <w:p w14:paraId="22ECC8D3"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Por su parte, otro aspecto importante referente a la total independencia de la </w:t>
      </w:r>
      <w:r w:rsidRPr="00474FEC">
        <w:rPr>
          <w:rFonts w:ascii="Arial" w:hAnsi="Arial" w:cs="Arial"/>
          <w:b/>
          <w:sz w:val="22"/>
          <w:szCs w:val="22"/>
          <w:lang w:val="es-ES"/>
        </w:rPr>
        <w:t>OIPC</w:t>
      </w:r>
      <w:r w:rsidRPr="00474FEC">
        <w:rPr>
          <w:rFonts w:ascii="Arial" w:hAnsi="Arial" w:cs="Arial"/>
          <w:sz w:val="22"/>
          <w:szCs w:val="22"/>
          <w:lang w:val="es-ES"/>
        </w:rPr>
        <w:t xml:space="preserve"> gira en torno a su financiamiento.  Actualmente, la Ley 57-2014, </w:t>
      </w:r>
      <w:r w:rsidRPr="00474FEC">
        <w:rPr>
          <w:rFonts w:ascii="Arial" w:hAnsi="Arial" w:cs="Arial"/>
          <w:i/>
          <w:sz w:val="22"/>
          <w:szCs w:val="22"/>
          <w:lang w:val="es-ES"/>
        </w:rPr>
        <w:t>antes</w:t>
      </w:r>
      <w:r w:rsidRPr="00474FEC">
        <w:rPr>
          <w:rFonts w:ascii="Arial" w:hAnsi="Arial" w:cs="Arial"/>
          <w:sz w:val="22"/>
          <w:szCs w:val="22"/>
          <w:lang w:val="es-ES"/>
        </w:rPr>
        <w:t>, establece que el presupuesto anual de la Oficina es igual al “…diez (10) por ciento de la cantidad asignada a la Comisión de Energía…”</w:t>
      </w:r>
      <w:r w:rsidRPr="00474FEC">
        <w:rPr>
          <w:rFonts w:ascii="Arial" w:hAnsi="Arial" w:cs="Arial"/>
          <w:sz w:val="22"/>
          <w:szCs w:val="22"/>
          <w:vertAlign w:val="superscript"/>
          <w:lang w:val="es-ES"/>
        </w:rPr>
        <w:footnoteReference w:id="1"/>
      </w:r>
      <w:r w:rsidRPr="00474FEC">
        <w:rPr>
          <w:rFonts w:ascii="Arial" w:hAnsi="Arial" w:cs="Arial"/>
          <w:sz w:val="22"/>
          <w:szCs w:val="22"/>
          <w:lang w:val="es-ES"/>
        </w:rPr>
        <w:t xml:space="preserve">  Por tanto, el presupuesto de la </w:t>
      </w:r>
      <w:r w:rsidRPr="00474FEC">
        <w:rPr>
          <w:rFonts w:ascii="Arial" w:hAnsi="Arial" w:cs="Arial"/>
          <w:b/>
          <w:sz w:val="22"/>
          <w:szCs w:val="22"/>
          <w:lang w:val="es-ES"/>
        </w:rPr>
        <w:t>OIPC</w:t>
      </w:r>
      <w:r w:rsidRPr="00474FEC">
        <w:rPr>
          <w:rFonts w:ascii="Arial" w:hAnsi="Arial" w:cs="Arial"/>
          <w:sz w:val="22"/>
          <w:szCs w:val="22"/>
          <w:lang w:val="es-ES"/>
        </w:rPr>
        <w:t xml:space="preserve"> proviene de los dineros que la </w:t>
      </w:r>
      <w:r w:rsidRPr="00474FEC">
        <w:rPr>
          <w:rFonts w:ascii="Arial" w:hAnsi="Arial" w:cs="Arial"/>
          <w:b/>
          <w:sz w:val="22"/>
          <w:szCs w:val="22"/>
          <w:lang w:val="es-ES"/>
        </w:rPr>
        <w:t>AEE</w:t>
      </w:r>
      <w:r w:rsidRPr="00474FEC">
        <w:rPr>
          <w:rFonts w:ascii="Arial" w:hAnsi="Arial" w:cs="Arial"/>
          <w:sz w:val="22"/>
          <w:szCs w:val="22"/>
          <w:lang w:val="es-ES"/>
        </w:rPr>
        <w:t xml:space="preserve"> otorga a la Comisión de Energía (en adelante, </w:t>
      </w:r>
      <w:r w:rsidRPr="00474FEC">
        <w:rPr>
          <w:rFonts w:ascii="Arial" w:hAnsi="Arial" w:cs="Arial"/>
          <w:b/>
          <w:sz w:val="22"/>
          <w:szCs w:val="22"/>
          <w:lang w:val="es-ES"/>
        </w:rPr>
        <w:t>CEPR</w:t>
      </w:r>
      <w:r w:rsidRPr="00474FEC">
        <w:rPr>
          <w:rFonts w:ascii="Arial" w:hAnsi="Arial" w:cs="Arial"/>
          <w:sz w:val="22"/>
          <w:szCs w:val="22"/>
          <w:lang w:val="es-ES"/>
        </w:rPr>
        <w:t xml:space="preserve">) según lo establecido en el Artículo 6.16(c) de la Ley 57-2014, </w:t>
      </w:r>
      <w:r w:rsidRPr="00474FEC">
        <w:rPr>
          <w:rFonts w:ascii="Arial" w:hAnsi="Arial" w:cs="Arial"/>
          <w:i/>
          <w:sz w:val="22"/>
          <w:szCs w:val="22"/>
          <w:lang w:val="es-ES"/>
        </w:rPr>
        <w:t>antes</w:t>
      </w:r>
      <w:r w:rsidRPr="00474FEC">
        <w:rPr>
          <w:rFonts w:ascii="Arial" w:hAnsi="Arial" w:cs="Arial"/>
          <w:sz w:val="22"/>
          <w:szCs w:val="22"/>
          <w:lang w:val="es-ES"/>
        </w:rPr>
        <w:t xml:space="preserve">.  Lo anterior, podría interpretarse como falta de independencia de la Oficina, pues los dineros provienen de la entidad fiscalizada.  Es por esta razón que, jurisdicciones como la de California, no obstante, haber comenzado a financiarse de la misma forma que la </w:t>
      </w:r>
      <w:r w:rsidRPr="00474FEC">
        <w:rPr>
          <w:rFonts w:ascii="Arial" w:hAnsi="Arial" w:cs="Arial"/>
          <w:b/>
          <w:sz w:val="22"/>
          <w:szCs w:val="22"/>
          <w:lang w:val="es-ES"/>
        </w:rPr>
        <w:t>OIPC</w:t>
      </w:r>
      <w:r w:rsidRPr="00474FEC">
        <w:rPr>
          <w:rFonts w:ascii="Arial" w:hAnsi="Arial" w:cs="Arial"/>
          <w:sz w:val="22"/>
          <w:szCs w:val="22"/>
          <w:lang w:val="es-ES"/>
        </w:rPr>
        <w:t>, han podido lograr la independencia financiera necesaria para promover la transparencia total de los procesos de representación del consumidor ante los proveedores de servicios de utilidades.  La referida independencia financiera en la jurisdicción californiana fue lograda debido a la confiabilidad que ésta logró obtener de parte de los consumidores del estado.  Así las cosas, los propios consumidores californianos permitieron otorgar un centavo del pago de sus utili</w:t>
      </w:r>
      <w:r w:rsidR="00CD1A67" w:rsidRPr="00474FEC">
        <w:rPr>
          <w:rFonts w:ascii="Arial" w:hAnsi="Arial" w:cs="Arial"/>
          <w:sz w:val="22"/>
          <w:szCs w:val="22"/>
          <w:lang w:val="es-ES"/>
        </w:rPr>
        <w:t xml:space="preserve">dades para financiar la Oficina; </w:t>
      </w:r>
      <w:r w:rsidR="00CD1A67" w:rsidRPr="00474FEC">
        <w:rPr>
          <w:rFonts w:ascii="Arial" w:hAnsi="Arial" w:cs="Arial"/>
          <w:i/>
          <w:sz w:val="22"/>
          <w:szCs w:val="22"/>
          <w:lang w:val="es-ES"/>
        </w:rPr>
        <w:t>es esa nuestra meta en un futuro</w:t>
      </w:r>
      <w:r w:rsidR="00CD1A67" w:rsidRPr="00474FEC">
        <w:rPr>
          <w:rFonts w:ascii="Arial" w:hAnsi="Arial" w:cs="Arial"/>
          <w:sz w:val="22"/>
          <w:szCs w:val="22"/>
          <w:lang w:val="es-ES"/>
        </w:rPr>
        <w:t>!</w:t>
      </w:r>
    </w:p>
    <w:p w14:paraId="70E11028" w14:textId="77777777" w:rsidR="00582942" w:rsidRPr="00474FEC" w:rsidRDefault="00582942" w:rsidP="00582942">
      <w:pPr>
        <w:ind w:left="-567" w:right="-518"/>
        <w:jc w:val="both"/>
        <w:rPr>
          <w:rFonts w:ascii="Arial" w:hAnsi="Arial" w:cs="Arial"/>
          <w:sz w:val="22"/>
          <w:szCs w:val="22"/>
          <w:lang w:val="es-ES"/>
        </w:rPr>
      </w:pPr>
    </w:p>
    <w:p w14:paraId="0535AFA4"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Habida cuenta de lo anterior, una de las metas primordiales de la </w:t>
      </w:r>
      <w:r w:rsidRPr="00474FEC">
        <w:rPr>
          <w:rFonts w:ascii="Arial" w:hAnsi="Arial" w:cs="Arial"/>
          <w:b/>
          <w:sz w:val="22"/>
          <w:szCs w:val="22"/>
          <w:lang w:val="es-ES"/>
        </w:rPr>
        <w:t>OIPC</w:t>
      </w:r>
      <w:r w:rsidRPr="00474FEC">
        <w:rPr>
          <w:rFonts w:ascii="Arial" w:hAnsi="Arial" w:cs="Arial"/>
          <w:sz w:val="22"/>
          <w:szCs w:val="22"/>
          <w:lang w:val="es-ES"/>
        </w:rPr>
        <w:t xml:space="preserve"> se dirige hacia promover su independencia financiera</w:t>
      </w:r>
      <w:r w:rsidR="00CD1A67" w:rsidRPr="00474FEC">
        <w:rPr>
          <w:rFonts w:ascii="Arial" w:hAnsi="Arial" w:cs="Arial"/>
          <w:sz w:val="22"/>
          <w:szCs w:val="22"/>
          <w:lang w:val="es-ES"/>
        </w:rPr>
        <w:t xml:space="preserve"> total, camino que hemos allanado mediante la labor rendida al momento y la </w:t>
      </w:r>
      <w:r w:rsidRPr="00474FEC">
        <w:rPr>
          <w:rFonts w:ascii="Arial" w:hAnsi="Arial" w:cs="Arial"/>
          <w:sz w:val="22"/>
          <w:szCs w:val="22"/>
          <w:lang w:val="es-ES"/>
        </w:rPr>
        <w:t>que durante los próximos años estaremos forjando a favor de los consumidores</w:t>
      </w:r>
      <w:r w:rsidR="00CD1A67" w:rsidRPr="00474FEC">
        <w:rPr>
          <w:rFonts w:ascii="Arial" w:hAnsi="Arial" w:cs="Arial"/>
          <w:sz w:val="22"/>
          <w:szCs w:val="22"/>
          <w:lang w:val="es-ES"/>
        </w:rPr>
        <w:t xml:space="preserve"> de energía</w:t>
      </w:r>
      <w:r w:rsidRPr="00474FEC">
        <w:rPr>
          <w:rFonts w:ascii="Arial" w:hAnsi="Arial" w:cs="Arial"/>
          <w:sz w:val="22"/>
          <w:szCs w:val="22"/>
          <w:lang w:val="es-ES"/>
        </w:rPr>
        <w:t xml:space="preserve"> </w:t>
      </w:r>
      <w:r w:rsidR="00CD1A67" w:rsidRPr="00474FEC">
        <w:rPr>
          <w:rFonts w:ascii="Arial" w:hAnsi="Arial" w:cs="Arial"/>
          <w:sz w:val="22"/>
          <w:szCs w:val="22"/>
          <w:lang w:val="es-ES"/>
        </w:rPr>
        <w:t>de nuestro país</w:t>
      </w:r>
      <w:r w:rsidRPr="00474FEC">
        <w:rPr>
          <w:rFonts w:ascii="Arial" w:hAnsi="Arial" w:cs="Arial"/>
          <w:sz w:val="22"/>
          <w:szCs w:val="22"/>
          <w:lang w:val="es-ES"/>
        </w:rPr>
        <w:t>.  Así pues, para cumplir a cabalidad el mandato de Ley establecido y lograr la confiabilidad del pueblo puertorriqueño, es necesario establecer un plan de trabajo afín con tal legislación, cual establezca las prioridades e imponga las metas a cumplir por la Oficina.  Por tanto, a continuación una descripción sobre los trabajos que durante los últimos nueve meses desde la creación física de la Oficina, hemos realizado a favor de los con</w:t>
      </w:r>
      <w:r w:rsidR="00861445" w:rsidRPr="00474FEC">
        <w:rPr>
          <w:rFonts w:ascii="Arial" w:hAnsi="Arial" w:cs="Arial"/>
          <w:sz w:val="22"/>
          <w:szCs w:val="22"/>
          <w:lang w:val="es-ES"/>
        </w:rPr>
        <w:t>sumidores de servicio eléctrico</w:t>
      </w:r>
      <w:r w:rsidRPr="00474FEC">
        <w:rPr>
          <w:rFonts w:ascii="Arial" w:hAnsi="Arial" w:cs="Arial"/>
          <w:sz w:val="22"/>
          <w:szCs w:val="22"/>
          <w:lang w:val="es-ES"/>
        </w:rPr>
        <w:t xml:space="preserve">, quienes son para bien, representados por la </w:t>
      </w:r>
      <w:r w:rsidRPr="00474FEC">
        <w:rPr>
          <w:rFonts w:ascii="Arial" w:hAnsi="Arial" w:cs="Arial"/>
          <w:b/>
          <w:sz w:val="22"/>
          <w:szCs w:val="22"/>
          <w:lang w:val="es-ES"/>
        </w:rPr>
        <w:t>OIPC</w:t>
      </w:r>
      <w:r w:rsidRPr="00474FEC">
        <w:rPr>
          <w:rFonts w:ascii="Arial" w:hAnsi="Arial" w:cs="Arial"/>
          <w:sz w:val="22"/>
          <w:szCs w:val="22"/>
          <w:lang w:val="es-ES"/>
        </w:rPr>
        <w:t xml:space="preserve">. </w:t>
      </w:r>
    </w:p>
    <w:p w14:paraId="779FE9A3" w14:textId="77777777" w:rsidR="00582942" w:rsidRPr="00474FEC" w:rsidRDefault="00582942" w:rsidP="00582942">
      <w:pPr>
        <w:ind w:left="-567" w:right="-518"/>
        <w:jc w:val="both"/>
        <w:rPr>
          <w:rFonts w:ascii="Arial" w:hAnsi="Arial" w:cs="Arial"/>
          <w:sz w:val="22"/>
          <w:szCs w:val="22"/>
          <w:lang w:val="es-ES"/>
        </w:rPr>
      </w:pPr>
    </w:p>
    <w:p w14:paraId="4CD301DC"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Como parte integral del mandato dirigido a educar, informar y asistir al consumidor, la </w:t>
      </w:r>
      <w:r w:rsidRPr="00474FEC">
        <w:rPr>
          <w:rFonts w:ascii="Arial" w:hAnsi="Arial" w:cs="Arial"/>
          <w:b/>
          <w:sz w:val="22"/>
          <w:szCs w:val="22"/>
          <w:lang w:val="es-ES"/>
        </w:rPr>
        <w:t>OIPC</w:t>
      </w:r>
      <w:r w:rsidRPr="00474FEC">
        <w:rPr>
          <w:rFonts w:ascii="Arial" w:hAnsi="Arial" w:cs="Arial"/>
          <w:sz w:val="22"/>
          <w:szCs w:val="22"/>
          <w:lang w:val="es-ES"/>
        </w:rPr>
        <w:t xml:space="preserve"> ha realizado convenios de colaboración con distintas entidades públicas y privadas, a saber: la Oficina </w:t>
      </w:r>
      <w:r w:rsidR="008C2FAA" w:rsidRPr="00474FEC">
        <w:rPr>
          <w:rFonts w:ascii="Arial" w:hAnsi="Arial" w:cs="Arial"/>
          <w:sz w:val="22"/>
          <w:szCs w:val="22"/>
          <w:lang w:val="es-ES"/>
        </w:rPr>
        <w:t>p</w:t>
      </w:r>
      <w:r w:rsidR="000D3C2E" w:rsidRPr="00474FEC">
        <w:rPr>
          <w:rFonts w:ascii="Arial" w:hAnsi="Arial" w:cs="Arial"/>
          <w:sz w:val="22"/>
          <w:szCs w:val="22"/>
          <w:lang w:val="es-ES"/>
        </w:rPr>
        <w:t>ara el Financiamiento Socioeconó</w:t>
      </w:r>
      <w:r w:rsidR="00474FEC" w:rsidRPr="00474FEC">
        <w:rPr>
          <w:rFonts w:ascii="Arial" w:hAnsi="Arial" w:cs="Arial"/>
          <w:sz w:val="22"/>
          <w:szCs w:val="22"/>
          <w:lang w:val="es-ES"/>
        </w:rPr>
        <w:t>mico y la Autogestió</w:t>
      </w:r>
      <w:r w:rsidR="008C2FAA" w:rsidRPr="00474FEC">
        <w:rPr>
          <w:rFonts w:ascii="Arial" w:hAnsi="Arial" w:cs="Arial"/>
          <w:sz w:val="22"/>
          <w:szCs w:val="22"/>
          <w:lang w:val="es-ES"/>
        </w:rPr>
        <w:t xml:space="preserve">n </w:t>
      </w:r>
      <w:r w:rsidR="00C55430" w:rsidRPr="00474FEC">
        <w:rPr>
          <w:rFonts w:ascii="Arial" w:hAnsi="Arial" w:cs="Arial"/>
          <w:sz w:val="22"/>
          <w:szCs w:val="22"/>
          <w:lang w:val="es-ES"/>
        </w:rPr>
        <w:t xml:space="preserve">(en adelante, </w:t>
      </w:r>
      <w:r w:rsidR="00C55430" w:rsidRPr="00474FEC">
        <w:rPr>
          <w:rFonts w:ascii="Arial" w:hAnsi="Arial" w:cs="Arial"/>
          <w:b/>
          <w:sz w:val="22"/>
          <w:szCs w:val="22"/>
          <w:lang w:val="es-ES"/>
        </w:rPr>
        <w:t>OFSA</w:t>
      </w:r>
      <w:r w:rsidR="00C55430" w:rsidRPr="00474FEC">
        <w:rPr>
          <w:rFonts w:ascii="Arial" w:hAnsi="Arial" w:cs="Arial"/>
          <w:sz w:val="22"/>
          <w:szCs w:val="22"/>
          <w:lang w:val="es-ES"/>
        </w:rPr>
        <w:t>) y</w:t>
      </w:r>
      <w:r w:rsidRPr="00474FEC">
        <w:rPr>
          <w:rFonts w:ascii="Arial" w:hAnsi="Arial" w:cs="Arial"/>
          <w:sz w:val="22"/>
          <w:szCs w:val="22"/>
          <w:lang w:val="es-ES"/>
        </w:rPr>
        <w:t xml:space="preserve"> la “American </w:t>
      </w:r>
      <w:proofErr w:type="spellStart"/>
      <w:r w:rsidRPr="00474FEC">
        <w:rPr>
          <w:rFonts w:ascii="Arial" w:hAnsi="Arial" w:cs="Arial"/>
          <w:sz w:val="22"/>
          <w:szCs w:val="22"/>
          <w:lang w:val="es-ES"/>
        </w:rPr>
        <w:t>Association</w:t>
      </w:r>
      <w:proofErr w:type="spellEnd"/>
      <w:r w:rsidRPr="00474FEC">
        <w:rPr>
          <w:rFonts w:ascii="Arial" w:hAnsi="Arial" w:cs="Arial"/>
          <w:sz w:val="22"/>
          <w:szCs w:val="22"/>
          <w:lang w:val="es-ES"/>
        </w:rPr>
        <w:t xml:space="preserve"> of </w:t>
      </w:r>
      <w:proofErr w:type="spellStart"/>
      <w:r w:rsidRPr="00474FEC">
        <w:rPr>
          <w:rFonts w:ascii="Arial" w:hAnsi="Arial" w:cs="Arial"/>
          <w:sz w:val="22"/>
          <w:szCs w:val="22"/>
          <w:lang w:val="es-ES"/>
        </w:rPr>
        <w:t>Retired</w:t>
      </w:r>
      <w:proofErr w:type="spellEnd"/>
      <w:r w:rsidRPr="00474FEC">
        <w:rPr>
          <w:rFonts w:ascii="Arial" w:hAnsi="Arial" w:cs="Arial"/>
          <w:sz w:val="22"/>
          <w:szCs w:val="22"/>
          <w:lang w:val="es-ES"/>
        </w:rPr>
        <w:t xml:space="preserve"> </w:t>
      </w:r>
      <w:proofErr w:type="spellStart"/>
      <w:r w:rsidRPr="00474FEC">
        <w:rPr>
          <w:rFonts w:ascii="Arial" w:hAnsi="Arial" w:cs="Arial"/>
          <w:sz w:val="22"/>
          <w:szCs w:val="22"/>
          <w:lang w:val="es-ES"/>
        </w:rPr>
        <w:t>Persons</w:t>
      </w:r>
      <w:proofErr w:type="spellEnd"/>
      <w:r w:rsidRPr="00474FEC">
        <w:rPr>
          <w:rFonts w:ascii="Arial" w:hAnsi="Arial" w:cs="Arial"/>
          <w:sz w:val="22"/>
          <w:szCs w:val="22"/>
          <w:lang w:val="es-ES"/>
        </w:rPr>
        <w:t>” (AARP, por sus siglas en inglés)</w:t>
      </w:r>
      <w:r w:rsidR="00C55430" w:rsidRPr="00474FEC">
        <w:rPr>
          <w:rFonts w:ascii="Arial" w:hAnsi="Arial" w:cs="Arial"/>
          <w:sz w:val="22"/>
          <w:szCs w:val="22"/>
          <w:lang w:val="es-ES"/>
        </w:rPr>
        <w:t>, entre otros</w:t>
      </w:r>
      <w:r w:rsidRPr="00474FEC">
        <w:rPr>
          <w:rFonts w:ascii="Arial" w:hAnsi="Arial" w:cs="Arial"/>
          <w:sz w:val="22"/>
          <w:szCs w:val="22"/>
          <w:lang w:val="es-ES"/>
        </w:rPr>
        <w:t xml:space="preserve">; cuales representan diferentes poblaciones de consumidores.  Los convenios otorgados van dirigidos hacia la participación de la </w:t>
      </w:r>
      <w:r w:rsidRPr="00474FEC">
        <w:rPr>
          <w:rFonts w:ascii="Arial" w:hAnsi="Arial" w:cs="Arial"/>
          <w:b/>
          <w:sz w:val="22"/>
          <w:szCs w:val="22"/>
          <w:lang w:val="es-ES"/>
        </w:rPr>
        <w:t>OIPC</w:t>
      </w:r>
      <w:r w:rsidRPr="00474FEC">
        <w:rPr>
          <w:rFonts w:ascii="Arial" w:hAnsi="Arial" w:cs="Arial"/>
          <w:sz w:val="22"/>
          <w:szCs w:val="22"/>
          <w:lang w:val="es-ES"/>
        </w:rPr>
        <w:t xml:space="preserve"> en talleres y foros educativos </w:t>
      </w:r>
      <w:r w:rsidR="00C55430" w:rsidRPr="00474FEC">
        <w:rPr>
          <w:rFonts w:ascii="Arial" w:hAnsi="Arial" w:cs="Arial"/>
          <w:sz w:val="22"/>
          <w:szCs w:val="22"/>
          <w:lang w:val="es-ES"/>
        </w:rPr>
        <w:t xml:space="preserve">dirigidos a las poblaciones de estas organizaciones </w:t>
      </w:r>
      <w:r w:rsidRPr="00474FEC">
        <w:rPr>
          <w:rFonts w:ascii="Arial" w:hAnsi="Arial" w:cs="Arial"/>
          <w:sz w:val="22"/>
          <w:szCs w:val="22"/>
          <w:lang w:val="es-ES"/>
        </w:rPr>
        <w:t xml:space="preserve">realizados alrededor de la Isla.  En los referidos talles y foros, la </w:t>
      </w:r>
      <w:r w:rsidRPr="00474FEC">
        <w:rPr>
          <w:rFonts w:ascii="Arial" w:hAnsi="Arial" w:cs="Arial"/>
          <w:b/>
          <w:sz w:val="22"/>
          <w:szCs w:val="22"/>
          <w:lang w:val="es-ES"/>
        </w:rPr>
        <w:t>OIPC</w:t>
      </w:r>
      <w:r w:rsidRPr="00474FEC">
        <w:rPr>
          <w:rFonts w:ascii="Arial" w:hAnsi="Arial" w:cs="Arial"/>
          <w:sz w:val="22"/>
          <w:szCs w:val="22"/>
          <w:lang w:val="es-ES"/>
        </w:rPr>
        <w:t xml:space="preserve"> ha educado a la población, no sólo sobre la misión y visión de la Oficina, sino también sobre sus derechos como consumidores del servicio eléctrico y sobre la política pública de ahorro, conservación y eficiencia energética.</w:t>
      </w:r>
      <w:r w:rsidRPr="00474FEC">
        <w:rPr>
          <w:rStyle w:val="FootnoteReference"/>
          <w:rFonts w:ascii="Arial" w:hAnsi="Arial" w:cs="Arial"/>
          <w:sz w:val="22"/>
          <w:szCs w:val="22"/>
          <w:lang w:val="es-ES"/>
        </w:rPr>
        <w:footnoteReference w:id="2"/>
      </w:r>
      <w:r w:rsidR="007C71AA" w:rsidRPr="00474FEC">
        <w:rPr>
          <w:rFonts w:ascii="Arial" w:hAnsi="Arial" w:cs="Arial"/>
          <w:sz w:val="22"/>
          <w:szCs w:val="22"/>
          <w:lang w:val="es-ES"/>
        </w:rPr>
        <w:t xml:space="preserve"> </w:t>
      </w:r>
    </w:p>
    <w:p w14:paraId="55FB2146" w14:textId="77777777" w:rsidR="00C55430" w:rsidRPr="00474FEC" w:rsidRDefault="00C55430" w:rsidP="00582942">
      <w:pPr>
        <w:ind w:left="-567" w:right="-518"/>
        <w:jc w:val="both"/>
        <w:rPr>
          <w:rFonts w:ascii="Arial" w:hAnsi="Arial" w:cs="Arial"/>
          <w:sz w:val="22"/>
          <w:szCs w:val="22"/>
          <w:lang w:val="es-ES"/>
        </w:rPr>
      </w:pPr>
    </w:p>
    <w:p w14:paraId="1E3857CB"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Del mismo modo, con el fin de lograr alcanzar a la mayor cantidad de consumidores, la </w:t>
      </w:r>
      <w:r w:rsidRPr="00474FEC">
        <w:rPr>
          <w:rFonts w:ascii="Arial" w:hAnsi="Arial" w:cs="Arial"/>
          <w:b/>
          <w:sz w:val="22"/>
          <w:szCs w:val="22"/>
          <w:lang w:val="es-ES"/>
        </w:rPr>
        <w:t>OIPC</w:t>
      </w:r>
      <w:r w:rsidRPr="00474FEC">
        <w:rPr>
          <w:rFonts w:ascii="Arial" w:hAnsi="Arial" w:cs="Arial"/>
          <w:sz w:val="22"/>
          <w:szCs w:val="22"/>
          <w:lang w:val="es-ES"/>
        </w:rPr>
        <w:t xml:space="preserve"> se encuentra en la etapa final de construcción de su página web</w:t>
      </w:r>
      <w:r w:rsidRPr="00474FEC">
        <w:rPr>
          <w:rFonts w:ascii="Arial" w:hAnsi="Arial" w:cs="Arial"/>
          <w:sz w:val="22"/>
          <w:szCs w:val="22"/>
          <w:vertAlign w:val="superscript"/>
          <w:lang w:val="es-ES"/>
        </w:rPr>
        <w:footnoteReference w:id="3"/>
      </w:r>
      <w:r w:rsidRPr="00474FEC">
        <w:rPr>
          <w:rFonts w:ascii="Arial" w:hAnsi="Arial" w:cs="Arial"/>
          <w:sz w:val="22"/>
          <w:szCs w:val="22"/>
          <w:lang w:val="es-ES"/>
        </w:rPr>
        <w:t xml:space="preserve">, cual publicará toda aquella información pertinente sobre los derechos energéticos del consumidor y sobre los asuntos ante la </w:t>
      </w:r>
      <w:r w:rsidRPr="00474FEC">
        <w:rPr>
          <w:rFonts w:ascii="Arial" w:hAnsi="Arial" w:cs="Arial"/>
          <w:b/>
          <w:sz w:val="22"/>
          <w:szCs w:val="22"/>
          <w:lang w:val="es-ES"/>
        </w:rPr>
        <w:t>CEPR</w:t>
      </w:r>
      <w:r w:rsidRPr="00474FEC">
        <w:rPr>
          <w:rFonts w:ascii="Arial" w:hAnsi="Arial" w:cs="Arial"/>
          <w:sz w:val="22"/>
          <w:szCs w:val="22"/>
          <w:lang w:val="es-ES"/>
        </w:rPr>
        <w:t xml:space="preserve">, en los cuales se encuentre activamente interviniendo la </w:t>
      </w:r>
      <w:r w:rsidRPr="00474FEC">
        <w:rPr>
          <w:rFonts w:ascii="Arial" w:hAnsi="Arial" w:cs="Arial"/>
          <w:b/>
          <w:sz w:val="22"/>
          <w:szCs w:val="22"/>
          <w:lang w:val="es-ES"/>
        </w:rPr>
        <w:t>OIPC</w:t>
      </w:r>
      <w:r w:rsidRPr="00474FEC">
        <w:rPr>
          <w:rFonts w:ascii="Arial" w:hAnsi="Arial" w:cs="Arial"/>
          <w:sz w:val="22"/>
          <w:szCs w:val="22"/>
          <w:lang w:val="es-ES"/>
        </w:rPr>
        <w:t xml:space="preserve"> a favor de los ciudadanos.  </w:t>
      </w:r>
    </w:p>
    <w:p w14:paraId="728CC6A8" w14:textId="77777777" w:rsidR="00582942" w:rsidRPr="00474FEC" w:rsidRDefault="00582942" w:rsidP="00582942">
      <w:pPr>
        <w:ind w:left="-567" w:right="-518"/>
        <w:jc w:val="both"/>
        <w:rPr>
          <w:rFonts w:ascii="Arial" w:hAnsi="Arial" w:cs="Arial"/>
          <w:sz w:val="22"/>
          <w:szCs w:val="22"/>
          <w:lang w:val="es-ES"/>
        </w:rPr>
      </w:pPr>
    </w:p>
    <w:p w14:paraId="1DAE18EA"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De otra parte, sabido es que, el costo de las tarifas energéticas es una de las preocupaciones primordiales del consumidor del servicio energético.  Así las cosas, la Ley 57-2014,</w:t>
      </w:r>
      <w:r w:rsidRPr="00474FEC">
        <w:rPr>
          <w:rFonts w:ascii="Arial" w:hAnsi="Arial" w:cs="Arial"/>
          <w:i/>
          <w:sz w:val="22"/>
          <w:szCs w:val="22"/>
          <w:lang w:val="es-ES"/>
        </w:rPr>
        <w:t xml:space="preserve"> antes</w:t>
      </w:r>
      <w:r w:rsidRPr="00474FEC">
        <w:rPr>
          <w:rFonts w:ascii="Arial" w:hAnsi="Arial" w:cs="Arial"/>
          <w:sz w:val="22"/>
          <w:szCs w:val="22"/>
          <w:lang w:val="es-ES"/>
        </w:rPr>
        <w:t xml:space="preserve">, es clara al otorgar a la </w:t>
      </w:r>
      <w:r w:rsidRPr="00474FEC">
        <w:rPr>
          <w:rFonts w:ascii="Arial" w:hAnsi="Arial" w:cs="Arial"/>
          <w:b/>
          <w:sz w:val="22"/>
          <w:szCs w:val="22"/>
          <w:lang w:val="es-ES"/>
        </w:rPr>
        <w:t>OIPC</w:t>
      </w:r>
      <w:r w:rsidRPr="00474FEC">
        <w:rPr>
          <w:rFonts w:ascii="Arial" w:hAnsi="Arial" w:cs="Arial"/>
          <w:sz w:val="22"/>
          <w:szCs w:val="22"/>
          <w:lang w:val="es-ES"/>
        </w:rPr>
        <w:t xml:space="preserve"> el poder de “…evaluar el impacto que tienen las tarifas, las facturas eléctricas, la política pública energética y cualquier otro asunto que pueda afectar a los clientes de servicio eléctrico en Puerto Rico.”</w:t>
      </w:r>
      <w:r w:rsidRPr="00474FEC">
        <w:rPr>
          <w:rFonts w:ascii="Arial" w:hAnsi="Arial" w:cs="Arial"/>
          <w:sz w:val="22"/>
          <w:szCs w:val="22"/>
          <w:vertAlign w:val="superscript"/>
          <w:lang w:val="es-ES"/>
        </w:rPr>
        <w:footnoteReference w:id="4"/>
      </w:r>
      <w:r w:rsidRPr="00474FEC">
        <w:rPr>
          <w:rFonts w:ascii="Arial" w:hAnsi="Arial" w:cs="Arial"/>
          <w:sz w:val="22"/>
          <w:szCs w:val="22"/>
          <w:lang w:val="es-ES"/>
        </w:rPr>
        <w:t xml:space="preserve">  Del mismo modo, la referida pieza legislativa faculta para que la Oficina pueda “…abogar a favor de tarifas de energía justas y razonables para los clientes que representa.”</w:t>
      </w:r>
      <w:r w:rsidRPr="00474FEC">
        <w:rPr>
          <w:rFonts w:ascii="Arial" w:hAnsi="Arial" w:cs="Arial"/>
          <w:sz w:val="22"/>
          <w:szCs w:val="22"/>
          <w:vertAlign w:val="superscript"/>
          <w:lang w:val="es-ES"/>
        </w:rPr>
        <w:footnoteReference w:id="5"/>
      </w:r>
    </w:p>
    <w:p w14:paraId="3AFE827A" w14:textId="77777777" w:rsidR="00582942" w:rsidRPr="00474FEC" w:rsidRDefault="00582942" w:rsidP="00582942">
      <w:pPr>
        <w:ind w:left="-567" w:right="-518"/>
        <w:jc w:val="both"/>
        <w:rPr>
          <w:rFonts w:ascii="Arial" w:hAnsi="Arial" w:cs="Arial"/>
          <w:sz w:val="22"/>
          <w:szCs w:val="22"/>
          <w:lang w:val="es-ES"/>
        </w:rPr>
      </w:pPr>
    </w:p>
    <w:p w14:paraId="50E0685F" w14:textId="77777777" w:rsidR="00582942" w:rsidRPr="00474FEC" w:rsidRDefault="00827C89" w:rsidP="00582942">
      <w:pPr>
        <w:ind w:left="-567" w:right="-518"/>
        <w:jc w:val="both"/>
        <w:rPr>
          <w:rFonts w:ascii="Arial" w:hAnsi="Arial" w:cs="Arial"/>
          <w:sz w:val="22"/>
          <w:szCs w:val="22"/>
          <w:lang w:val="es-ES"/>
        </w:rPr>
      </w:pPr>
      <w:r w:rsidRPr="00474FEC">
        <w:rPr>
          <w:rFonts w:ascii="Arial" w:hAnsi="Arial" w:cs="Arial"/>
          <w:sz w:val="22"/>
          <w:szCs w:val="22"/>
          <w:lang w:val="es-ES"/>
        </w:rPr>
        <w:t>Asim</w:t>
      </w:r>
      <w:r w:rsidR="00582942" w:rsidRPr="00474FEC">
        <w:rPr>
          <w:rFonts w:ascii="Arial" w:hAnsi="Arial" w:cs="Arial"/>
          <w:sz w:val="22"/>
          <w:szCs w:val="22"/>
          <w:lang w:val="es-ES"/>
        </w:rPr>
        <w:t>i</w:t>
      </w:r>
      <w:r w:rsidRPr="00474FEC">
        <w:rPr>
          <w:rFonts w:ascii="Arial" w:hAnsi="Arial" w:cs="Arial"/>
          <w:sz w:val="22"/>
          <w:szCs w:val="22"/>
          <w:lang w:val="es-ES"/>
        </w:rPr>
        <w:t>s</w:t>
      </w:r>
      <w:r w:rsidR="00582942" w:rsidRPr="00474FEC">
        <w:rPr>
          <w:rFonts w:ascii="Arial" w:hAnsi="Arial" w:cs="Arial"/>
          <w:sz w:val="22"/>
          <w:szCs w:val="22"/>
          <w:lang w:val="es-ES"/>
        </w:rPr>
        <w:t xml:space="preserve">mo, la Ley 57-2014, </w:t>
      </w:r>
      <w:r w:rsidR="00582942" w:rsidRPr="00474FEC">
        <w:rPr>
          <w:rFonts w:ascii="Arial" w:hAnsi="Arial" w:cs="Arial"/>
          <w:i/>
          <w:sz w:val="22"/>
          <w:szCs w:val="22"/>
          <w:lang w:val="es-ES"/>
        </w:rPr>
        <w:t>antes</w:t>
      </w:r>
      <w:r w:rsidR="00582942" w:rsidRPr="00474FEC">
        <w:rPr>
          <w:rFonts w:ascii="Arial" w:hAnsi="Arial" w:cs="Arial"/>
          <w:sz w:val="22"/>
          <w:szCs w:val="22"/>
          <w:lang w:val="es-ES"/>
        </w:rPr>
        <w:t xml:space="preserve">, establece que la </w:t>
      </w:r>
      <w:r w:rsidR="00582942" w:rsidRPr="00474FEC">
        <w:rPr>
          <w:rFonts w:ascii="Arial" w:hAnsi="Arial" w:cs="Arial"/>
          <w:b/>
          <w:sz w:val="22"/>
          <w:szCs w:val="22"/>
          <w:lang w:val="es-ES"/>
        </w:rPr>
        <w:t>OIPC</w:t>
      </w:r>
      <w:r w:rsidR="00582942" w:rsidRPr="00474FEC">
        <w:rPr>
          <w:rFonts w:ascii="Arial" w:hAnsi="Arial" w:cs="Arial"/>
          <w:sz w:val="22"/>
          <w:szCs w:val="22"/>
          <w:lang w:val="es-ES"/>
        </w:rPr>
        <w:t xml:space="preserve"> será el </w:t>
      </w:r>
    </w:p>
    <w:p w14:paraId="4C10ED7C" w14:textId="77777777" w:rsidR="00582942" w:rsidRPr="00474FEC" w:rsidRDefault="00582942" w:rsidP="00582942">
      <w:pPr>
        <w:ind w:left="-567" w:right="-518"/>
        <w:jc w:val="both"/>
        <w:rPr>
          <w:rFonts w:ascii="Arial" w:hAnsi="Arial" w:cs="Arial"/>
          <w:sz w:val="22"/>
          <w:szCs w:val="22"/>
          <w:lang w:val="es-ES"/>
        </w:rPr>
      </w:pPr>
    </w:p>
    <w:p w14:paraId="40739A3E" w14:textId="77777777" w:rsidR="00582942" w:rsidRPr="00474FEC" w:rsidRDefault="00582942" w:rsidP="00582942">
      <w:pPr>
        <w:ind w:right="49"/>
        <w:jc w:val="both"/>
        <w:rPr>
          <w:rFonts w:ascii="Arial" w:hAnsi="Arial" w:cs="Arial"/>
          <w:sz w:val="22"/>
          <w:szCs w:val="22"/>
          <w:lang w:val="es-ES"/>
        </w:rPr>
      </w:pPr>
      <w:r w:rsidRPr="00474FEC">
        <w:rPr>
          <w:rFonts w:ascii="Arial" w:hAnsi="Arial" w:cs="Arial"/>
          <w:sz w:val="22"/>
          <w:szCs w:val="22"/>
          <w:lang w:val="es-ES"/>
        </w:rPr>
        <w:t>…defensor y portavoz de los intereses de los clientes en todos los asuntos que estén ante la Comisión de Energía o que estén siendo trabajados por la OEPPE relacionados con las tarifas y cargos de servicio eléctrico, calidad del servicio eléctrico, los servicios de las compañías de servicio eléctrico a sus clientes, planificación de recursos, política pública y cualquier otro asunto de interés del cliente.</w:t>
      </w:r>
      <w:r w:rsidRPr="00474FEC">
        <w:rPr>
          <w:rFonts w:ascii="Arial" w:hAnsi="Arial" w:cs="Arial"/>
          <w:sz w:val="22"/>
          <w:szCs w:val="22"/>
          <w:vertAlign w:val="superscript"/>
          <w:lang w:val="es-ES"/>
        </w:rPr>
        <w:footnoteReference w:id="6"/>
      </w:r>
    </w:p>
    <w:p w14:paraId="2DF12174" w14:textId="77777777" w:rsidR="00582942" w:rsidRPr="00474FEC" w:rsidRDefault="00582942" w:rsidP="00582942">
      <w:pPr>
        <w:ind w:left="-567" w:right="-518"/>
        <w:jc w:val="both"/>
        <w:rPr>
          <w:rFonts w:ascii="Arial" w:hAnsi="Arial" w:cs="Arial"/>
          <w:sz w:val="22"/>
          <w:szCs w:val="22"/>
          <w:lang w:val="es-ES"/>
        </w:rPr>
      </w:pPr>
    </w:p>
    <w:p w14:paraId="169D2C52" w14:textId="77777777" w:rsidR="007C71AA"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Finalmente, sobre la revisión tarifaria, la antes citada legislación dispone que la </w:t>
      </w:r>
      <w:r w:rsidRPr="00474FEC">
        <w:rPr>
          <w:rFonts w:ascii="Arial" w:hAnsi="Arial" w:cs="Arial"/>
          <w:b/>
          <w:sz w:val="22"/>
          <w:szCs w:val="22"/>
          <w:lang w:val="es-ES"/>
        </w:rPr>
        <w:t>OIPC</w:t>
      </w:r>
      <w:r w:rsidRPr="00474FEC">
        <w:rPr>
          <w:rFonts w:ascii="Arial" w:hAnsi="Arial" w:cs="Arial"/>
          <w:sz w:val="22"/>
          <w:szCs w:val="22"/>
          <w:lang w:val="es-ES"/>
        </w:rPr>
        <w:t xml:space="preserve"> debe “[P]</w:t>
      </w:r>
      <w:proofErr w:type="spellStart"/>
      <w:r w:rsidRPr="00474FEC">
        <w:rPr>
          <w:rFonts w:ascii="Arial" w:hAnsi="Arial" w:cs="Arial"/>
          <w:sz w:val="22"/>
          <w:szCs w:val="22"/>
          <w:lang w:val="es-ES"/>
        </w:rPr>
        <w:t>articipar</w:t>
      </w:r>
      <w:proofErr w:type="spellEnd"/>
      <w:r w:rsidRPr="00474FEC">
        <w:rPr>
          <w:rFonts w:ascii="Arial" w:hAnsi="Arial" w:cs="Arial"/>
          <w:sz w:val="22"/>
          <w:szCs w:val="22"/>
          <w:lang w:val="es-ES"/>
        </w:rPr>
        <w:t xml:space="preserve"> en el proceso de adopción o modificación de tarifas de la Autoridad… y en el proceso de revisión de tarifas ante la Comisión…”</w:t>
      </w:r>
      <w:r w:rsidRPr="00474FEC">
        <w:rPr>
          <w:rFonts w:ascii="Arial" w:hAnsi="Arial" w:cs="Arial"/>
          <w:sz w:val="22"/>
          <w:szCs w:val="22"/>
          <w:vertAlign w:val="superscript"/>
          <w:lang w:val="es-ES"/>
        </w:rPr>
        <w:footnoteReference w:id="7"/>
      </w:r>
      <w:r w:rsidRPr="00474FEC">
        <w:rPr>
          <w:rFonts w:ascii="Arial" w:hAnsi="Arial" w:cs="Arial"/>
          <w:sz w:val="22"/>
          <w:szCs w:val="22"/>
          <w:lang w:val="es-ES"/>
        </w:rPr>
        <w:t xml:space="preserve">   Del mismo modo, expresa que la </w:t>
      </w:r>
      <w:r w:rsidRPr="00474FEC">
        <w:rPr>
          <w:rFonts w:ascii="Arial" w:hAnsi="Arial" w:cs="Arial"/>
          <w:b/>
          <w:sz w:val="22"/>
          <w:szCs w:val="22"/>
          <w:lang w:val="es-ES"/>
        </w:rPr>
        <w:t>OIPC</w:t>
      </w:r>
      <w:r w:rsidRPr="00474FEC">
        <w:rPr>
          <w:rFonts w:ascii="Arial" w:hAnsi="Arial" w:cs="Arial"/>
          <w:sz w:val="22"/>
          <w:szCs w:val="22"/>
          <w:lang w:val="es-ES"/>
        </w:rPr>
        <w:t xml:space="preserve"> puede efectuar recomendaciones independientes ante la </w:t>
      </w:r>
      <w:r w:rsidRPr="00474FEC">
        <w:rPr>
          <w:rFonts w:ascii="Arial" w:hAnsi="Arial" w:cs="Arial"/>
          <w:b/>
          <w:sz w:val="22"/>
          <w:szCs w:val="22"/>
          <w:lang w:val="es-ES"/>
        </w:rPr>
        <w:t>CEPR</w:t>
      </w:r>
      <w:r w:rsidRPr="00474FEC">
        <w:rPr>
          <w:rFonts w:ascii="Arial" w:hAnsi="Arial" w:cs="Arial"/>
          <w:sz w:val="22"/>
          <w:szCs w:val="22"/>
          <w:lang w:val="es-ES"/>
        </w:rPr>
        <w:t>; participar o comparecer como parte interventora en cualquier acción, ante cualquier agencia gubernamental del Estado Libre Asociado de Puerto Rico o del gobierno federal con jurisdicción o ante el Tribunal General de Justicia o ante los tribunales de la jurisdicción federal en controversias relacionadas a tarifas, facturas eléctricas, política pública y cualquier otro asunto que pueda afectar a los consumidores del servicio eléctrico.</w:t>
      </w:r>
      <w:r w:rsidRPr="00474FEC">
        <w:rPr>
          <w:rFonts w:ascii="Arial" w:hAnsi="Arial" w:cs="Arial"/>
          <w:sz w:val="22"/>
          <w:szCs w:val="22"/>
          <w:vertAlign w:val="superscript"/>
          <w:lang w:val="es-ES"/>
        </w:rPr>
        <w:footnoteReference w:id="8"/>
      </w:r>
    </w:p>
    <w:p w14:paraId="26B9FCB7" w14:textId="77777777" w:rsidR="00632545" w:rsidRPr="00474FEC" w:rsidRDefault="00632545" w:rsidP="00582942">
      <w:pPr>
        <w:ind w:left="-567" w:right="-518"/>
        <w:jc w:val="both"/>
        <w:rPr>
          <w:rFonts w:ascii="Arial" w:hAnsi="Arial" w:cs="Arial"/>
          <w:sz w:val="22"/>
          <w:szCs w:val="22"/>
          <w:lang w:val="es-ES"/>
        </w:rPr>
      </w:pPr>
    </w:p>
    <w:p w14:paraId="4820B16D"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Así las cosas, la </w:t>
      </w:r>
      <w:r w:rsidRPr="00474FEC">
        <w:rPr>
          <w:rFonts w:ascii="Arial" w:hAnsi="Arial" w:cs="Arial"/>
          <w:b/>
          <w:sz w:val="22"/>
          <w:szCs w:val="22"/>
          <w:lang w:val="es-ES"/>
        </w:rPr>
        <w:t>OIPC</w:t>
      </w:r>
      <w:r w:rsidRPr="00474FEC">
        <w:rPr>
          <w:rFonts w:ascii="Arial" w:hAnsi="Arial" w:cs="Arial"/>
          <w:sz w:val="22"/>
          <w:szCs w:val="22"/>
          <w:lang w:val="es-ES"/>
        </w:rPr>
        <w:t xml:space="preserve"> actualmente participa activamente como parte interventora en los procedimientos realizados por la </w:t>
      </w:r>
      <w:r w:rsidRPr="00474FEC">
        <w:rPr>
          <w:rFonts w:ascii="Arial" w:hAnsi="Arial" w:cs="Arial"/>
          <w:b/>
          <w:sz w:val="22"/>
          <w:szCs w:val="22"/>
          <w:lang w:val="es-ES"/>
        </w:rPr>
        <w:t>CEPR</w:t>
      </w:r>
      <w:r w:rsidRPr="00474FEC">
        <w:rPr>
          <w:rFonts w:ascii="Arial" w:hAnsi="Arial" w:cs="Arial"/>
          <w:sz w:val="22"/>
          <w:szCs w:val="22"/>
          <w:lang w:val="es-ES"/>
        </w:rPr>
        <w:t xml:space="preserve"> para la evaluación de la Petición de Revisión Tarifaria.  Asimismo, resulta menester señalar que, la </w:t>
      </w:r>
      <w:r w:rsidRPr="00474FEC">
        <w:rPr>
          <w:rFonts w:ascii="Arial" w:hAnsi="Arial" w:cs="Arial"/>
          <w:b/>
          <w:sz w:val="22"/>
          <w:szCs w:val="22"/>
          <w:lang w:val="es-ES"/>
        </w:rPr>
        <w:t>OIPC</w:t>
      </w:r>
      <w:r w:rsidRPr="00474FEC">
        <w:rPr>
          <w:rFonts w:ascii="Arial" w:hAnsi="Arial" w:cs="Arial"/>
          <w:sz w:val="22"/>
          <w:szCs w:val="22"/>
          <w:lang w:val="es-ES"/>
        </w:rPr>
        <w:t xml:space="preserve"> fue parte interventora en el procedimiento de análisis del Plan Integrado de Recursos y en el procedimiento de análisis de la Petición de Cargo por Transición.   </w:t>
      </w:r>
    </w:p>
    <w:p w14:paraId="29437E3D" w14:textId="77777777" w:rsidR="00582942" w:rsidRPr="00474FEC" w:rsidRDefault="00582942" w:rsidP="00582942">
      <w:pPr>
        <w:ind w:left="-567" w:right="-518"/>
        <w:jc w:val="both"/>
        <w:rPr>
          <w:rFonts w:ascii="Arial" w:hAnsi="Arial" w:cs="Arial"/>
          <w:sz w:val="22"/>
          <w:szCs w:val="22"/>
          <w:lang w:val="es-ES"/>
        </w:rPr>
      </w:pPr>
    </w:p>
    <w:p w14:paraId="1D4EA342" w14:textId="77777777" w:rsidR="00077F02" w:rsidRPr="00474FEC" w:rsidRDefault="00632545" w:rsidP="00582942">
      <w:pPr>
        <w:ind w:left="-567" w:right="-518"/>
        <w:jc w:val="both"/>
        <w:rPr>
          <w:rFonts w:ascii="Arial" w:hAnsi="Arial" w:cs="Arial"/>
          <w:sz w:val="22"/>
          <w:szCs w:val="22"/>
          <w:lang w:val="es-ES"/>
        </w:rPr>
      </w:pPr>
      <w:r w:rsidRPr="00474FEC">
        <w:rPr>
          <w:rFonts w:ascii="Arial" w:hAnsi="Arial" w:cs="Arial"/>
          <w:sz w:val="22"/>
          <w:szCs w:val="22"/>
          <w:lang w:val="es-ES"/>
        </w:rPr>
        <w:t>Igualmente</w:t>
      </w:r>
      <w:r w:rsidR="005D2A96" w:rsidRPr="00474FEC">
        <w:rPr>
          <w:rFonts w:ascii="Arial" w:hAnsi="Arial" w:cs="Arial"/>
          <w:sz w:val="22"/>
          <w:szCs w:val="22"/>
          <w:lang w:val="es-ES"/>
        </w:rPr>
        <w:t xml:space="preserve">, la </w:t>
      </w:r>
      <w:r w:rsidR="005D2A96" w:rsidRPr="00474FEC">
        <w:rPr>
          <w:rFonts w:ascii="Arial" w:hAnsi="Arial" w:cs="Arial"/>
          <w:b/>
          <w:sz w:val="22"/>
          <w:szCs w:val="22"/>
          <w:lang w:val="es-ES"/>
        </w:rPr>
        <w:t>OIPC</w:t>
      </w:r>
      <w:r w:rsidR="005D2A96" w:rsidRPr="00474FEC">
        <w:rPr>
          <w:rFonts w:ascii="Arial" w:hAnsi="Arial" w:cs="Arial"/>
          <w:sz w:val="22"/>
          <w:szCs w:val="22"/>
          <w:lang w:val="es-ES"/>
        </w:rPr>
        <w:t xml:space="preserve"> posee el mandato legal de participar </w:t>
      </w:r>
      <w:r w:rsidR="00582942" w:rsidRPr="00474FEC">
        <w:rPr>
          <w:rFonts w:ascii="Arial" w:hAnsi="Arial" w:cs="Arial"/>
          <w:sz w:val="22"/>
          <w:szCs w:val="22"/>
          <w:lang w:val="es-ES"/>
        </w:rPr>
        <w:t xml:space="preserve">de cualesquiera procedimientos realizados en los foros antes mencionados, a saber: la </w:t>
      </w:r>
      <w:r w:rsidR="00582942" w:rsidRPr="00474FEC">
        <w:rPr>
          <w:rFonts w:ascii="Arial" w:hAnsi="Arial" w:cs="Arial"/>
          <w:b/>
          <w:sz w:val="22"/>
          <w:szCs w:val="22"/>
          <w:lang w:val="es-ES"/>
        </w:rPr>
        <w:t>CEPR</w:t>
      </w:r>
      <w:r w:rsidR="00582942" w:rsidRPr="00474FEC">
        <w:rPr>
          <w:rFonts w:ascii="Arial" w:hAnsi="Arial" w:cs="Arial"/>
          <w:sz w:val="22"/>
          <w:szCs w:val="22"/>
          <w:lang w:val="es-ES"/>
        </w:rPr>
        <w:t>; las agencias gubernamentales del Estado Libre Asociado de Puerto Rico y las federales con jurisdicción; y los tribunales de justicia estatales y federales, en controversias relacionadas con la revisión tarifaria de los servicios energéticos y otros asuntos relacionados a la defensa de los consumidores puertorriqueños</w:t>
      </w:r>
      <w:r w:rsidRPr="00474FEC">
        <w:rPr>
          <w:rFonts w:ascii="Arial" w:hAnsi="Arial" w:cs="Arial"/>
          <w:sz w:val="22"/>
          <w:szCs w:val="22"/>
          <w:lang w:val="es-ES"/>
        </w:rPr>
        <w:t xml:space="preserve"> de energía de la </w:t>
      </w:r>
      <w:r w:rsidRPr="00474FEC">
        <w:rPr>
          <w:rFonts w:ascii="Arial" w:hAnsi="Arial" w:cs="Arial"/>
          <w:b/>
          <w:sz w:val="22"/>
          <w:szCs w:val="22"/>
          <w:lang w:val="es-ES"/>
        </w:rPr>
        <w:t xml:space="preserve">AEE </w:t>
      </w:r>
      <w:r w:rsidRPr="00474FEC">
        <w:rPr>
          <w:rFonts w:ascii="Arial" w:hAnsi="Arial" w:cs="Arial"/>
          <w:sz w:val="22"/>
          <w:szCs w:val="22"/>
          <w:lang w:val="es-ES"/>
        </w:rPr>
        <w:t>como cualesquiera otras empresas privadas certificadas como proveedoras de energía</w:t>
      </w:r>
      <w:r w:rsidR="00582942" w:rsidRPr="00474FEC">
        <w:rPr>
          <w:rFonts w:ascii="Arial" w:hAnsi="Arial" w:cs="Arial"/>
          <w:sz w:val="22"/>
          <w:szCs w:val="22"/>
          <w:lang w:val="es-ES"/>
        </w:rPr>
        <w:t xml:space="preserve">.  </w:t>
      </w:r>
      <w:r w:rsidR="005D2A96" w:rsidRPr="00474FEC">
        <w:rPr>
          <w:rFonts w:ascii="Arial" w:hAnsi="Arial" w:cs="Arial"/>
          <w:sz w:val="22"/>
          <w:szCs w:val="22"/>
          <w:lang w:val="es-ES"/>
        </w:rPr>
        <w:t>Por tanto</w:t>
      </w:r>
      <w:r w:rsidR="00582942" w:rsidRPr="00474FEC">
        <w:rPr>
          <w:rFonts w:ascii="Arial" w:hAnsi="Arial" w:cs="Arial"/>
          <w:sz w:val="22"/>
          <w:szCs w:val="22"/>
          <w:lang w:val="es-ES"/>
        </w:rPr>
        <w:t xml:space="preserve">, la Oficina se </w:t>
      </w:r>
      <w:r w:rsidR="005D2A96" w:rsidRPr="00474FEC">
        <w:rPr>
          <w:rFonts w:ascii="Arial" w:hAnsi="Arial" w:cs="Arial"/>
          <w:sz w:val="22"/>
          <w:szCs w:val="22"/>
          <w:lang w:val="es-ES"/>
        </w:rPr>
        <w:t>mantiene</w:t>
      </w:r>
      <w:r w:rsidR="00582942" w:rsidRPr="00474FEC">
        <w:rPr>
          <w:rFonts w:ascii="Arial" w:hAnsi="Arial" w:cs="Arial"/>
          <w:sz w:val="22"/>
          <w:szCs w:val="22"/>
          <w:lang w:val="es-ES"/>
        </w:rPr>
        <w:t xml:space="preserve"> a la vanguardia de las controversias tarifarias que puedan surgir y </w:t>
      </w:r>
      <w:r w:rsidR="005D2A96" w:rsidRPr="00474FEC">
        <w:rPr>
          <w:rFonts w:ascii="Arial" w:hAnsi="Arial" w:cs="Arial"/>
          <w:sz w:val="22"/>
          <w:szCs w:val="22"/>
          <w:lang w:val="es-ES"/>
        </w:rPr>
        <w:t>es</w:t>
      </w:r>
      <w:r w:rsidR="00582942" w:rsidRPr="00474FEC">
        <w:rPr>
          <w:rFonts w:ascii="Arial" w:hAnsi="Arial" w:cs="Arial"/>
          <w:sz w:val="22"/>
          <w:szCs w:val="22"/>
          <w:lang w:val="es-ES"/>
        </w:rPr>
        <w:t xml:space="preserve"> parte esencial de los procesos </w:t>
      </w:r>
      <w:r w:rsidR="00821092" w:rsidRPr="00474FEC">
        <w:rPr>
          <w:rFonts w:ascii="Arial" w:hAnsi="Arial" w:cs="Arial"/>
          <w:sz w:val="22"/>
          <w:szCs w:val="22"/>
          <w:lang w:val="es-ES"/>
        </w:rPr>
        <w:t>que se lleva</w:t>
      </w:r>
      <w:r w:rsidR="005D2A96" w:rsidRPr="00474FEC">
        <w:rPr>
          <w:rFonts w:ascii="Arial" w:hAnsi="Arial" w:cs="Arial"/>
          <w:sz w:val="22"/>
          <w:szCs w:val="22"/>
          <w:lang w:val="es-ES"/>
        </w:rPr>
        <w:t>n a cabo ante la</w:t>
      </w:r>
      <w:r w:rsidR="00582942" w:rsidRPr="00474FEC">
        <w:rPr>
          <w:rFonts w:ascii="Arial" w:hAnsi="Arial" w:cs="Arial"/>
          <w:sz w:val="22"/>
          <w:szCs w:val="22"/>
          <w:lang w:val="es-ES"/>
        </w:rPr>
        <w:t xml:space="preserve"> </w:t>
      </w:r>
      <w:r w:rsidR="00582942" w:rsidRPr="00474FEC">
        <w:rPr>
          <w:rFonts w:ascii="Arial" w:hAnsi="Arial" w:cs="Arial"/>
          <w:b/>
          <w:sz w:val="22"/>
          <w:szCs w:val="22"/>
          <w:lang w:val="es-ES"/>
        </w:rPr>
        <w:t>CEPR</w:t>
      </w:r>
      <w:r w:rsidR="00582942" w:rsidRPr="00474FEC">
        <w:rPr>
          <w:rFonts w:ascii="Arial" w:hAnsi="Arial" w:cs="Arial"/>
          <w:sz w:val="22"/>
          <w:szCs w:val="22"/>
          <w:lang w:val="es-ES"/>
        </w:rPr>
        <w:t xml:space="preserve">.  </w:t>
      </w:r>
    </w:p>
    <w:p w14:paraId="6CD9DE2F" w14:textId="77777777" w:rsidR="00077F02" w:rsidRPr="00474FEC" w:rsidRDefault="00077F02" w:rsidP="00582942">
      <w:pPr>
        <w:ind w:left="-567" w:right="-518"/>
        <w:jc w:val="both"/>
        <w:rPr>
          <w:rFonts w:ascii="Arial" w:hAnsi="Arial" w:cs="Arial"/>
          <w:sz w:val="22"/>
          <w:szCs w:val="22"/>
          <w:lang w:val="es-ES"/>
        </w:rPr>
      </w:pPr>
    </w:p>
    <w:p w14:paraId="7D2DAEA7"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Al respecto,</w:t>
      </w:r>
      <w:r w:rsidR="005D2A96" w:rsidRPr="00474FEC">
        <w:rPr>
          <w:rFonts w:ascii="Arial" w:hAnsi="Arial" w:cs="Arial"/>
          <w:sz w:val="22"/>
          <w:szCs w:val="22"/>
          <w:lang w:val="es-ES"/>
        </w:rPr>
        <w:t xml:space="preserve"> resulta menester señalar que, durante los últimos meses</w:t>
      </w:r>
      <w:r w:rsidR="00BB0CF2" w:rsidRPr="00474FEC">
        <w:rPr>
          <w:rFonts w:ascii="Arial" w:hAnsi="Arial" w:cs="Arial"/>
          <w:sz w:val="22"/>
          <w:szCs w:val="22"/>
          <w:lang w:val="es-ES"/>
        </w:rPr>
        <w:t xml:space="preserve">, la </w:t>
      </w:r>
      <w:r w:rsidR="00BB0CF2" w:rsidRPr="00474FEC">
        <w:rPr>
          <w:rFonts w:ascii="Arial" w:hAnsi="Arial" w:cs="Arial"/>
          <w:b/>
          <w:sz w:val="22"/>
          <w:szCs w:val="22"/>
          <w:lang w:val="es-ES"/>
        </w:rPr>
        <w:t>OIPC</w:t>
      </w:r>
      <w:r w:rsidR="00BB0CF2" w:rsidRPr="00474FEC">
        <w:rPr>
          <w:rFonts w:ascii="Arial" w:hAnsi="Arial" w:cs="Arial"/>
          <w:sz w:val="22"/>
          <w:szCs w:val="22"/>
          <w:lang w:val="es-ES"/>
        </w:rPr>
        <w:t xml:space="preserve"> ha presentado recursos legales ante la </w:t>
      </w:r>
      <w:r w:rsidR="00BB0CF2" w:rsidRPr="00474FEC">
        <w:rPr>
          <w:rFonts w:ascii="Arial" w:hAnsi="Arial" w:cs="Arial"/>
          <w:b/>
          <w:sz w:val="22"/>
          <w:szCs w:val="22"/>
          <w:lang w:val="es-ES"/>
        </w:rPr>
        <w:t>CEPR</w:t>
      </w:r>
      <w:r w:rsidR="00BB0CF2" w:rsidRPr="00474FEC">
        <w:rPr>
          <w:rFonts w:ascii="Arial" w:hAnsi="Arial" w:cs="Arial"/>
          <w:sz w:val="22"/>
          <w:szCs w:val="22"/>
          <w:lang w:val="es-ES"/>
        </w:rPr>
        <w:t xml:space="preserve"> en representación de los consumidores de energía puertorriqueñ</w:t>
      </w:r>
      <w:r w:rsidR="00FD1461" w:rsidRPr="00474FEC">
        <w:rPr>
          <w:rFonts w:ascii="Arial" w:hAnsi="Arial" w:cs="Arial"/>
          <w:sz w:val="22"/>
          <w:szCs w:val="22"/>
          <w:lang w:val="es-ES"/>
        </w:rPr>
        <w:t xml:space="preserve">os, a saber: una querella en contra de la Junta de Gobierno de la </w:t>
      </w:r>
      <w:r w:rsidR="00FD1461" w:rsidRPr="00474FEC">
        <w:rPr>
          <w:rFonts w:ascii="Arial" w:hAnsi="Arial" w:cs="Arial"/>
          <w:b/>
          <w:sz w:val="22"/>
          <w:szCs w:val="22"/>
          <w:lang w:val="es-ES"/>
        </w:rPr>
        <w:t>AEE</w:t>
      </w:r>
      <w:r w:rsidR="00FD1461" w:rsidRPr="00474FEC">
        <w:rPr>
          <w:rFonts w:ascii="Arial" w:hAnsi="Arial" w:cs="Arial"/>
          <w:sz w:val="22"/>
          <w:szCs w:val="22"/>
          <w:lang w:val="es-ES"/>
        </w:rPr>
        <w:t xml:space="preserve"> por incumplimiento con el Artículo 2.3 de la Ley 57-2014, </w:t>
      </w:r>
      <w:r w:rsidR="00FD1461" w:rsidRPr="00474FEC">
        <w:rPr>
          <w:rFonts w:ascii="Arial" w:hAnsi="Arial" w:cs="Arial"/>
          <w:i/>
          <w:sz w:val="22"/>
          <w:szCs w:val="22"/>
          <w:lang w:val="es-ES"/>
        </w:rPr>
        <w:t>antes</w:t>
      </w:r>
      <w:r w:rsidR="00FD1461" w:rsidRPr="00474FEC">
        <w:rPr>
          <w:rFonts w:ascii="Arial" w:hAnsi="Arial" w:cs="Arial"/>
          <w:sz w:val="22"/>
          <w:szCs w:val="22"/>
          <w:lang w:val="es-ES"/>
        </w:rPr>
        <w:t xml:space="preserve">; una solicitud de investigación sobre </w:t>
      </w:r>
      <w:proofErr w:type="spellStart"/>
      <w:r w:rsidR="00FD1461" w:rsidRPr="00474FEC">
        <w:rPr>
          <w:rFonts w:ascii="Arial" w:hAnsi="Arial" w:cs="Arial"/>
          <w:sz w:val="22"/>
          <w:szCs w:val="22"/>
          <w:lang w:val="es-ES"/>
        </w:rPr>
        <w:t>Sunnova</w:t>
      </w:r>
      <w:proofErr w:type="spellEnd"/>
      <w:r w:rsidR="00FD1461" w:rsidRPr="00474FEC">
        <w:rPr>
          <w:rFonts w:ascii="Arial" w:hAnsi="Arial" w:cs="Arial"/>
          <w:sz w:val="22"/>
          <w:szCs w:val="22"/>
          <w:lang w:val="es-ES"/>
        </w:rPr>
        <w:t xml:space="preserve"> </w:t>
      </w:r>
      <w:proofErr w:type="spellStart"/>
      <w:r w:rsidR="00FD1461" w:rsidRPr="00474FEC">
        <w:rPr>
          <w:rFonts w:ascii="Arial" w:hAnsi="Arial" w:cs="Arial"/>
          <w:sz w:val="22"/>
          <w:szCs w:val="22"/>
          <w:lang w:val="es-ES"/>
        </w:rPr>
        <w:t>Energy</w:t>
      </w:r>
      <w:proofErr w:type="spellEnd"/>
      <w:r w:rsidR="00FD1461" w:rsidRPr="00474FEC">
        <w:rPr>
          <w:rFonts w:ascii="Arial" w:hAnsi="Arial" w:cs="Arial"/>
          <w:sz w:val="22"/>
          <w:szCs w:val="22"/>
          <w:lang w:val="es-ES"/>
        </w:rPr>
        <w:t xml:space="preserve"> </w:t>
      </w:r>
      <w:proofErr w:type="spellStart"/>
      <w:r w:rsidR="00FD1461" w:rsidRPr="00474FEC">
        <w:rPr>
          <w:rFonts w:ascii="Arial" w:hAnsi="Arial" w:cs="Arial"/>
          <w:sz w:val="22"/>
          <w:szCs w:val="22"/>
          <w:lang w:val="es-ES"/>
        </w:rPr>
        <w:t>Corporation</w:t>
      </w:r>
      <w:proofErr w:type="spellEnd"/>
      <w:r w:rsidR="00FD1461" w:rsidRPr="00474FEC">
        <w:rPr>
          <w:rFonts w:ascii="Arial" w:hAnsi="Arial" w:cs="Arial"/>
          <w:sz w:val="22"/>
          <w:szCs w:val="22"/>
          <w:lang w:val="es-ES"/>
        </w:rPr>
        <w:t xml:space="preserve"> y su proceso de contratació</w:t>
      </w:r>
      <w:r w:rsidR="00077F02" w:rsidRPr="00474FEC">
        <w:rPr>
          <w:rFonts w:ascii="Arial" w:hAnsi="Arial" w:cs="Arial"/>
          <w:sz w:val="22"/>
          <w:szCs w:val="22"/>
          <w:lang w:val="es-ES"/>
        </w:rPr>
        <w:t xml:space="preserve">n, </w:t>
      </w:r>
      <w:r w:rsidR="00FD1461" w:rsidRPr="00474FEC">
        <w:rPr>
          <w:rFonts w:ascii="Arial" w:hAnsi="Arial" w:cs="Arial"/>
          <w:sz w:val="22"/>
          <w:szCs w:val="22"/>
          <w:lang w:val="es-ES"/>
        </w:rPr>
        <w:t>de venta o alquiler de sistemas fotovoltaicos de generación de energía renovable, entre otros.</w:t>
      </w:r>
      <w:r w:rsidR="00077F02" w:rsidRPr="00474FEC">
        <w:rPr>
          <w:rFonts w:ascii="Arial" w:hAnsi="Arial" w:cs="Arial"/>
          <w:sz w:val="22"/>
          <w:szCs w:val="22"/>
          <w:lang w:val="es-ES"/>
        </w:rPr>
        <w:t xml:space="preserve">  Además, se</w:t>
      </w:r>
      <w:r w:rsidRPr="00474FEC">
        <w:rPr>
          <w:rFonts w:ascii="Arial" w:hAnsi="Arial" w:cs="Arial"/>
          <w:sz w:val="22"/>
          <w:szCs w:val="22"/>
          <w:lang w:val="es-ES"/>
        </w:rPr>
        <w:t xml:space="preserve"> han realizado varias reuniones con el Director Ejecutivo y con el Departamento Legal de la </w:t>
      </w:r>
      <w:r w:rsidRPr="00474FEC">
        <w:rPr>
          <w:rFonts w:ascii="Arial" w:hAnsi="Arial" w:cs="Arial"/>
          <w:b/>
          <w:sz w:val="22"/>
          <w:szCs w:val="22"/>
          <w:lang w:val="es-ES"/>
        </w:rPr>
        <w:t>AEE</w:t>
      </w:r>
      <w:r w:rsidRPr="00474FEC">
        <w:rPr>
          <w:rFonts w:ascii="Arial" w:hAnsi="Arial" w:cs="Arial"/>
          <w:sz w:val="22"/>
          <w:szCs w:val="22"/>
          <w:lang w:val="es-ES"/>
        </w:rPr>
        <w:t xml:space="preserve"> para conver</w:t>
      </w:r>
      <w:r w:rsidR="005D2A96" w:rsidRPr="00474FEC">
        <w:rPr>
          <w:rFonts w:ascii="Arial" w:hAnsi="Arial" w:cs="Arial"/>
          <w:sz w:val="22"/>
          <w:szCs w:val="22"/>
          <w:lang w:val="es-ES"/>
        </w:rPr>
        <w:t>sar sobre nuestra representación del consumidor de energía puertorriqueño en todo procedimiento que afecte sus intereses y derechos</w:t>
      </w:r>
      <w:r w:rsidRPr="00474FEC">
        <w:rPr>
          <w:rFonts w:ascii="Arial" w:hAnsi="Arial" w:cs="Arial"/>
          <w:sz w:val="22"/>
          <w:szCs w:val="22"/>
          <w:lang w:val="es-ES"/>
        </w:rPr>
        <w:t xml:space="preserve">.  </w:t>
      </w:r>
      <w:r w:rsidR="00077F02" w:rsidRPr="00474FEC">
        <w:rPr>
          <w:rFonts w:ascii="Arial" w:hAnsi="Arial" w:cs="Arial"/>
          <w:sz w:val="22"/>
          <w:szCs w:val="22"/>
          <w:lang w:val="es-ES"/>
        </w:rPr>
        <w:t>Por otro lado</w:t>
      </w:r>
      <w:r w:rsidRPr="00474FEC">
        <w:rPr>
          <w:rFonts w:ascii="Arial" w:hAnsi="Arial" w:cs="Arial"/>
          <w:sz w:val="22"/>
          <w:szCs w:val="22"/>
          <w:lang w:val="es-ES"/>
        </w:rPr>
        <w:t xml:space="preserve">, </w:t>
      </w:r>
      <w:r w:rsidR="005D2A96" w:rsidRPr="00474FEC">
        <w:rPr>
          <w:rFonts w:ascii="Arial" w:hAnsi="Arial" w:cs="Arial"/>
          <w:sz w:val="22"/>
          <w:szCs w:val="22"/>
          <w:lang w:val="es-ES"/>
        </w:rPr>
        <w:t>como parte del plan de trabajo de la Oficina se vislumbra llevar</w:t>
      </w:r>
      <w:r w:rsidRPr="00474FEC">
        <w:rPr>
          <w:rFonts w:ascii="Arial" w:hAnsi="Arial" w:cs="Arial"/>
          <w:sz w:val="22"/>
          <w:szCs w:val="22"/>
          <w:lang w:val="es-ES"/>
        </w:rPr>
        <w:t xml:space="preserve"> a cabo los estudios, las encuestas y las investigaciones necesarias para dejar saber el sentir del consumidor ante los mencionados foros, en temas de revisión tarifaria y cualesquiera otros sea necesario investigar.       </w:t>
      </w:r>
    </w:p>
    <w:p w14:paraId="5C9226FD" w14:textId="77777777" w:rsidR="00582942" w:rsidRPr="00474FEC" w:rsidRDefault="00582942" w:rsidP="00582942">
      <w:pPr>
        <w:ind w:left="-567" w:right="-518"/>
        <w:jc w:val="both"/>
        <w:rPr>
          <w:rFonts w:ascii="Arial" w:hAnsi="Arial" w:cs="Arial"/>
          <w:sz w:val="22"/>
          <w:szCs w:val="22"/>
          <w:lang w:val="es-ES"/>
        </w:rPr>
      </w:pPr>
    </w:p>
    <w:p w14:paraId="6DEEAE85" w14:textId="77777777" w:rsidR="00582942" w:rsidRPr="00474FEC" w:rsidRDefault="005D2A96" w:rsidP="00582942">
      <w:pPr>
        <w:ind w:left="-567" w:right="-518"/>
        <w:jc w:val="both"/>
        <w:rPr>
          <w:rFonts w:ascii="Arial" w:hAnsi="Arial" w:cs="Arial"/>
          <w:sz w:val="22"/>
          <w:szCs w:val="22"/>
          <w:lang w:val="es-ES"/>
        </w:rPr>
      </w:pPr>
      <w:r w:rsidRPr="00474FEC">
        <w:rPr>
          <w:rFonts w:ascii="Arial" w:hAnsi="Arial" w:cs="Arial"/>
          <w:sz w:val="22"/>
          <w:szCs w:val="22"/>
          <w:lang w:val="es-ES"/>
        </w:rPr>
        <w:t>De otra parte, una</w:t>
      </w:r>
      <w:r w:rsidR="00582942" w:rsidRPr="00474FEC">
        <w:rPr>
          <w:rFonts w:ascii="Arial" w:hAnsi="Arial" w:cs="Arial"/>
          <w:sz w:val="22"/>
          <w:szCs w:val="22"/>
          <w:lang w:val="es-ES"/>
        </w:rPr>
        <w:t xml:space="preserve"> de las facultades primordiales otorgadas a la </w:t>
      </w:r>
      <w:r w:rsidR="00582942" w:rsidRPr="00474FEC">
        <w:rPr>
          <w:rFonts w:ascii="Arial" w:hAnsi="Arial" w:cs="Arial"/>
          <w:b/>
          <w:sz w:val="22"/>
          <w:szCs w:val="22"/>
          <w:lang w:val="es-ES"/>
        </w:rPr>
        <w:t>OIPC</w:t>
      </w:r>
      <w:r w:rsidR="00582942" w:rsidRPr="00474FEC">
        <w:rPr>
          <w:rFonts w:ascii="Arial" w:hAnsi="Arial" w:cs="Arial"/>
          <w:sz w:val="22"/>
          <w:szCs w:val="22"/>
          <w:lang w:val="es-ES"/>
        </w:rPr>
        <w:t xml:space="preserve"> por la Ley 57-2014,</w:t>
      </w:r>
      <w:r w:rsidR="00582942" w:rsidRPr="00474FEC">
        <w:rPr>
          <w:rFonts w:ascii="Arial" w:hAnsi="Arial" w:cs="Arial"/>
          <w:i/>
          <w:sz w:val="22"/>
          <w:szCs w:val="22"/>
          <w:lang w:val="es-ES"/>
        </w:rPr>
        <w:t xml:space="preserve"> antes</w:t>
      </w:r>
      <w:r w:rsidR="00582942" w:rsidRPr="00474FEC">
        <w:rPr>
          <w:rFonts w:ascii="Arial" w:hAnsi="Arial" w:cs="Arial"/>
          <w:sz w:val="22"/>
          <w:szCs w:val="22"/>
          <w:lang w:val="es-ES"/>
        </w:rPr>
        <w:t xml:space="preserve">, es la de </w:t>
      </w:r>
    </w:p>
    <w:p w14:paraId="78AA12C2" w14:textId="77777777" w:rsidR="00582942" w:rsidRPr="00474FEC" w:rsidRDefault="00582942" w:rsidP="00582942">
      <w:pPr>
        <w:ind w:left="-567" w:right="-518"/>
        <w:jc w:val="both"/>
        <w:rPr>
          <w:rFonts w:ascii="Arial" w:hAnsi="Arial" w:cs="Arial"/>
          <w:sz w:val="22"/>
          <w:szCs w:val="22"/>
          <w:lang w:val="es-ES"/>
        </w:rPr>
      </w:pPr>
    </w:p>
    <w:p w14:paraId="2F9E92CA" w14:textId="77777777" w:rsidR="00582942" w:rsidRPr="00474FEC" w:rsidRDefault="00582942" w:rsidP="005D2A96">
      <w:pPr>
        <w:ind w:right="49"/>
        <w:jc w:val="both"/>
        <w:rPr>
          <w:rFonts w:ascii="Arial" w:hAnsi="Arial" w:cs="Arial"/>
          <w:sz w:val="22"/>
          <w:szCs w:val="22"/>
          <w:lang w:val="es-ES"/>
        </w:rPr>
      </w:pPr>
      <w:r w:rsidRPr="00474FEC">
        <w:rPr>
          <w:rFonts w:ascii="Arial" w:hAnsi="Arial" w:cs="Arial"/>
          <w:sz w:val="22"/>
          <w:szCs w:val="22"/>
          <w:lang w:val="es-ES"/>
        </w:rPr>
        <w:t>[P]</w:t>
      </w:r>
      <w:proofErr w:type="spellStart"/>
      <w:r w:rsidRPr="00474FEC">
        <w:rPr>
          <w:rFonts w:ascii="Arial" w:hAnsi="Arial" w:cs="Arial"/>
          <w:sz w:val="22"/>
          <w:szCs w:val="22"/>
          <w:lang w:val="es-ES"/>
        </w:rPr>
        <w:t>resentar</w:t>
      </w:r>
      <w:proofErr w:type="spellEnd"/>
      <w:r w:rsidRPr="00474FEC">
        <w:rPr>
          <w:rFonts w:ascii="Arial" w:hAnsi="Arial" w:cs="Arial"/>
          <w:sz w:val="22"/>
          <w:szCs w:val="22"/>
          <w:lang w:val="es-ES"/>
        </w:rPr>
        <w:t xml:space="preserve"> querellas o recursos legales ante la Comisión de Energía a nombre y representación de clientes de servicio eléctrico, que no tengan otra representación legal, en relación con controversias sobre la factura del servicio eléctrico, tarifas y cargos de la Autoridad o de productores independientes de energía, política pública energética, asuntos ambientales, controversias sobre los servicios al cliente de cualquier compañía de servicio eléctrico, o en cualquier otro asunto que afecte los intereses o derechos de los clientes de servicio eléctrico.</w:t>
      </w:r>
      <w:r w:rsidRPr="00474FEC">
        <w:rPr>
          <w:rFonts w:ascii="Arial" w:hAnsi="Arial" w:cs="Arial"/>
          <w:sz w:val="22"/>
          <w:szCs w:val="22"/>
          <w:vertAlign w:val="superscript"/>
          <w:lang w:val="es-ES"/>
        </w:rPr>
        <w:footnoteReference w:id="9"/>
      </w:r>
    </w:p>
    <w:p w14:paraId="71722207" w14:textId="77777777" w:rsidR="00582942" w:rsidRPr="00474FEC" w:rsidRDefault="00582942" w:rsidP="00582942">
      <w:pPr>
        <w:ind w:left="-567" w:right="-518"/>
        <w:jc w:val="both"/>
        <w:rPr>
          <w:rFonts w:ascii="Arial" w:hAnsi="Arial" w:cs="Arial"/>
          <w:sz w:val="22"/>
          <w:szCs w:val="22"/>
          <w:lang w:val="es-ES"/>
        </w:rPr>
      </w:pPr>
    </w:p>
    <w:p w14:paraId="42904DCB" w14:textId="77777777" w:rsidR="0005094C"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Indudablemente, está facultad provoca mayor atención a los consumidores energéticos, pues propende en la representación gratuita a nivel apelativo ante la </w:t>
      </w:r>
      <w:r w:rsidRPr="00474FEC">
        <w:rPr>
          <w:rFonts w:ascii="Arial" w:hAnsi="Arial" w:cs="Arial"/>
          <w:b/>
          <w:sz w:val="22"/>
          <w:szCs w:val="22"/>
          <w:lang w:val="es-ES"/>
        </w:rPr>
        <w:t>CEPR</w:t>
      </w:r>
      <w:r w:rsidR="00077F02" w:rsidRPr="00474FEC">
        <w:rPr>
          <w:rFonts w:ascii="Arial" w:hAnsi="Arial" w:cs="Arial"/>
          <w:sz w:val="22"/>
          <w:szCs w:val="22"/>
          <w:lang w:val="es-ES"/>
        </w:rPr>
        <w:t xml:space="preserve">, </w:t>
      </w:r>
      <w:r w:rsidRPr="00474FEC">
        <w:rPr>
          <w:rFonts w:ascii="Arial" w:hAnsi="Arial" w:cs="Arial"/>
          <w:sz w:val="22"/>
          <w:szCs w:val="22"/>
          <w:lang w:val="es-ES"/>
        </w:rPr>
        <w:t>los tribunales estatales y federales,</w:t>
      </w:r>
      <w:r w:rsidR="00077F02" w:rsidRPr="00474FEC">
        <w:rPr>
          <w:rFonts w:ascii="Arial" w:hAnsi="Arial" w:cs="Arial"/>
          <w:sz w:val="22"/>
          <w:szCs w:val="22"/>
          <w:lang w:val="es-ES"/>
        </w:rPr>
        <w:t xml:space="preserve"> y foros administrativos</w:t>
      </w:r>
      <w:r w:rsidRPr="00474FEC">
        <w:rPr>
          <w:rFonts w:ascii="Arial" w:hAnsi="Arial" w:cs="Arial"/>
          <w:sz w:val="22"/>
          <w:szCs w:val="22"/>
          <w:lang w:val="es-ES"/>
        </w:rPr>
        <w:t xml:space="preserve"> de controversias relacionadas a las facturas de servicio eléctrico, las tarifas y otros asuntos pertinentes.  </w:t>
      </w:r>
    </w:p>
    <w:p w14:paraId="35054A46" w14:textId="77777777" w:rsidR="0005094C" w:rsidRPr="00474FEC" w:rsidRDefault="0005094C" w:rsidP="00582942">
      <w:pPr>
        <w:ind w:left="-567" w:right="-518"/>
        <w:jc w:val="both"/>
        <w:rPr>
          <w:rFonts w:ascii="Arial" w:hAnsi="Arial" w:cs="Arial"/>
          <w:sz w:val="22"/>
          <w:szCs w:val="22"/>
          <w:lang w:val="es-ES"/>
        </w:rPr>
      </w:pPr>
    </w:p>
    <w:p w14:paraId="26FF3DFE" w14:textId="77777777" w:rsidR="00582942" w:rsidRPr="00474FEC" w:rsidRDefault="00582942" w:rsidP="00582942">
      <w:pPr>
        <w:ind w:left="-567" w:right="-518"/>
        <w:jc w:val="both"/>
        <w:rPr>
          <w:rFonts w:ascii="Arial" w:hAnsi="Arial" w:cs="Arial"/>
          <w:sz w:val="22"/>
          <w:szCs w:val="22"/>
          <w:lang w:val="es-ES"/>
        </w:rPr>
      </w:pPr>
      <w:r w:rsidRPr="00474FEC">
        <w:rPr>
          <w:rFonts w:ascii="Arial" w:hAnsi="Arial" w:cs="Arial"/>
          <w:sz w:val="22"/>
          <w:szCs w:val="22"/>
          <w:lang w:val="es-ES"/>
        </w:rPr>
        <w:t xml:space="preserve">Así las cosas, la Oficina </w:t>
      </w:r>
      <w:r w:rsidR="005D2A96" w:rsidRPr="00474FEC">
        <w:rPr>
          <w:rFonts w:ascii="Arial" w:hAnsi="Arial" w:cs="Arial"/>
          <w:sz w:val="22"/>
          <w:szCs w:val="22"/>
          <w:lang w:val="es-ES"/>
        </w:rPr>
        <w:t>ha recibido</w:t>
      </w:r>
      <w:r w:rsidR="000C2FD6" w:rsidRPr="00474FEC">
        <w:rPr>
          <w:rFonts w:ascii="Arial" w:hAnsi="Arial" w:cs="Arial"/>
          <w:sz w:val="22"/>
          <w:szCs w:val="22"/>
          <w:lang w:val="es-ES"/>
        </w:rPr>
        <w:t xml:space="preserve">, al momento de la </w:t>
      </w:r>
      <w:r w:rsidR="00827C89" w:rsidRPr="00474FEC">
        <w:rPr>
          <w:rFonts w:ascii="Arial" w:hAnsi="Arial" w:cs="Arial"/>
          <w:sz w:val="22"/>
          <w:szCs w:val="22"/>
          <w:lang w:val="es-ES"/>
        </w:rPr>
        <w:t>presentación</w:t>
      </w:r>
      <w:r w:rsidR="000C2FD6" w:rsidRPr="00474FEC">
        <w:rPr>
          <w:rFonts w:ascii="Arial" w:hAnsi="Arial" w:cs="Arial"/>
          <w:sz w:val="22"/>
          <w:szCs w:val="22"/>
          <w:lang w:val="es-ES"/>
        </w:rPr>
        <w:t xml:space="preserve"> de este escrito, más de </w:t>
      </w:r>
      <w:r w:rsidR="00077F02" w:rsidRPr="00474FEC">
        <w:rPr>
          <w:rFonts w:ascii="Arial" w:hAnsi="Arial" w:cs="Arial"/>
          <w:sz w:val="22"/>
          <w:szCs w:val="22"/>
          <w:lang w:val="es-ES"/>
        </w:rPr>
        <w:t xml:space="preserve"> seiscientas cincuenta (650) llamadas</w:t>
      </w:r>
      <w:r w:rsidR="005D2A96" w:rsidRPr="00474FEC">
        <w:rPr>
          <w:rFonts w:ascii="Arial" w:hAnsi="Arial" w:cs="Arial"/>
          <w:sz w:val="22"/>
          <w:szCs w:val="22"/>
          <w:lang w:val="es-ES"/>
        </w:rPr>
        <w:t xml:space="preserve"> </w:t>
      </w:r>
      <w:r w:rsidR="000C2FD6" w:rsidRPr="00474FEC">
        <w:rPr>
          <w:rFonts w:ascii="Arial" w:hAnsi="Arial" w:cs="Arial"/>
          <w:sz w:val="22"/>
          <w:szCs w:val="22"/>
          <w:lang w:val="es-ES"/>
        </w:rPr>
        <w:t>petici</w:t>
      </w:r>
      <w:r w:rsidR="00827C89" w:rsidRPr="00474FEC">
        <w:rPr>
          <w:rFonts w:ascii="Arial" w:hAnsi="Arial" w:cs="Arial"/>
          <w:sz w:val="22"/>
          <w:szCs w:val="22"/>
          <w:lang w:val="es-ES"/>
        </w:rPr>
        <w:t>o</w:t>
      </w:r>
      <w:r w:rsidR="000C2FD6" w:rsidRPr="00474FEC">
        <w:rPr>
          <w:rFonts w:ascii="Arial" w:hAnsi="Arial" w:cs="Arial"/>
          <w:sz w:val="22"/>
          <w:szCs w:val="22"/>
          <w:lang w:val="es-ES"/>
        </w:rPr>
        <w:t xml:space="preserve">nando asistencia y representación de consumidores en contra de la </w:t>
      </w:r>
      <w:r w:rsidR="000C2FD6" w:rsidRPr="00474FEC">
        <w:rPr>
          <w:rFonts w:ascii="Arial" w:hAnsi="Arial" w:cs="Arial"/>
          <w:b/>
          <w:sz w:val="22"/>
          <w:szCs w:val="22"/>
          <w:lang w:val="es-ES"/>
        </w:rPr>
        <w:t>AEE</w:t>
      </w:r>
      <w:r w:rsidR="000C2FD6" w:rsidRPr="00474FEC">
        <w:rPr>
          <w:rFonts w:ascii="Arial" w:hAnsi="Arial" w:cs="Arial"/>
          <w:sz w:val="22"/>
          <w:szCs w:val="22"/>
          <w:lang w:val="es-ES"/>
        </w:rPr>
        <w:t xml:space="preserve"> y empresas privadas; además, al momento se mantiene sobre</w:t>
      </w:r>
      <w:r w:rsidR="005D2A96" w:rsidRPr="00474FEC">
        <w:rPr>
          <w:rFonts w:ascii="Arial" w:hAnsi="Arial" w:cs="Arial"/>
          <w:sz w:val="22"/>
          <w:szCs w:val="22"/>
          <w:lang w:val="es-ES"/>
        </w:rPr>
        <w:t xml:space="preserve"> ciento cincuenta (150)</w:t>
      </w:r>
      <w:r w:rsidR="00077F02" w:rsidRPr="00474FEC">
        <w:rPr>
          <w:rFonts w:ascii="Arial" w:hAnsi="Arial" w:cs="Arial"/>
          <w:sz w:val="22"/>
          <w:szCs w:val="22"/>
          <w:lang w:val="es-ES"/>
        </w:rPr>
        <w:t xml:space="preserve"> expedientes </w:t>
      </w:r>
      <w:r w:rsidR="000C2FD6" w:rsidRPr="00474FEC">
        <w:rPr>
          <w:rFonts w:ascii="Arial" w:hAnsi="Arial" w:cs="Arial"/>
          <w:sz w:val="22"/>
          <w:szCs w:val="22"/>
          <w:lang w:val="es-ES"/>
        </w:rPr>
        <w:t>d</w:t>
      </w:r>
      <w:r w:rsidR="00077F02" w:rsidRPr="00474FEC">
        <w:rPr>
          <w:rFonts w:ascii="Arial" w:hAnsi="Arial" w:cs="Arial"/>
          <w:sz w:val="22"/>
          <w:szCs w:val="22"/>
          <w:lang w:val="es-ES"/>
        </w:rPr>
        <w:t>e</w:t>
      </w:r>
      <w:r w:rsidR="005D2A96" w:rsidRPr="00474FEC">
        <w:rPr>
          <w:rFonts w:ascii="Arial" w:hAnsi="Arial" w:cs="Arial"/>
          <w:sz w:val="22"/>
          <w:szCs w:val="22"/>
          <w:lang w:val="es-ES"/>
        </w:rPr>
        <w:t xml:space="preserve"> consumidores de energía </w:t>
      </w:r>
      <w:r w:rsidR="00077F02" w:rsidRPr="00474FEC">
        <w:rPr>
          <w:rFonts w:ascii="Arial" w:hAnsi="Arial" w:cs="Arial"/>
          <w:sz w:val="22"/>
          <w:szCs w:val="22"/>
          <w:lang w:val="es-ES"/>
        </w:rPr>
        <w:t>que han solicitado los</w:t>
      </w:r>
      <w:r w:rsidR="005D2A96" w:rsidRPr="00474FEC">
        <w:rPr>
          <w:rFonts w:ascii="Arial" w:hAnsi="Arial" w:cs="Arial"/>
          <w:sz w:val="22"/>
          <w:szCs w:val="22"/>
          <w:lang w:val="es-ES"/>
        </w:rPr>
        <w:t xml:space="preserve"> servicios de orientación y </w:t>
      </w:r>
      <w:r w:rsidR="00077F02" w:rsidRPr="00474FEC">
        <w:rPr>
          <w:rFonts w:ascii="Arial" w:hAnsi="Arial" w:cs="Arial"/>
          <w:sz w:val="22"/>
          <w:szCs w:val="22"/>
          <w:lang w:val="es-ES"/>
        </w:rPr>
        <w:t xml:space="preserve">de </w:t>
      </w:r>
      <w:r w:rsidR="005D2A96" w:rsidRPr="00474FEC">
        <w:rPr>
          <w:rFonts w:ascii="Arial" w:hAnsi="Arial" w:cs="Arial"/>
          <w:sz w:val="22"/>
          <w:szCs w:val="22"/>
          <w:lang w:val="es-ES"/>
        </w:rPr>
        <w:t xml:space="preserve">representación en asuntos tales como los siguientes, a saber: objeción de facturas ante la </w:t>
      </w:r>
      <w:r w:rsidR="005D2A96" w:rsidRPr="00474FEC">
        <w:rPr>
          <w:rFonts w:ascii="Arial" w:hAnsi="Arial" w:cs="Arial"/>
          <w:b/>
          <w:sz w:val="22"/>
          <w:szCs w:val="22"/>
          <w:lang w:val="es-ES"/>
        </w:rPr>
        <w:t>AEE</w:t>
      </w:r>
      <w:r w:rsidR="005D2A96" w:rsidRPr="00474FEC">
        <w:rPr>
          <w:rFonts w:ascii="Arial" w:hAnsi="Arial" w:cs="Arial"/>
          <w:sz w:val="22"/>
          <w:szCs w:val="22"/>
          <w:lang w:val="es-ES"/>
        </w:rPr>
        <w:t xml:space="preserve">; falta de cumplimiento de la </w:t>
      </w:r>
      <w:r w:rsidR="005D2A96" w:rsidRPr="00474FEC">
        <w:rPr>
          <w:rFonts w:ascii="Arial" w:hAnsi="Arial" w:cs="Arial"/>
          <w:b/>
          <w:sz w:val="22"/>
          <w:szCs w:val="22"/>
          <w:lang w:val="es-ES"/>
        </w:rPr>
        <w:t>AEE</w:t>
      </w:r>
      <w:r w:rsidR="005D2A96" w:rsidRPr="00474FEC">
        <w:rPr>
          <w:rFonts w:ascii="Arial" w:hAnsi="Arial" w:cs="Arial"/>
          <w:sz w:val="22"/>
          <w:szCs w:val="22"/>
          <w:lang w:val="es-ES"/>
        </w:rPr>
        <w:t xml:space="preserve"> en asuntos relacionados a la resolución de reclamaciones sobre daños a la propiedad de los consumidores; falta de representación legal en procedimientos sobre uso indebido de energía ante la </w:t>
      </w:r>
      <w:r w:rsidR="005D2A96" w:rsidRPr="00474FEC">
        <w:rPr>
          <w:rFonts w:ascii="Arial" w:hAnsi="Arial" w:cs="Arial"/>
          <w:b/>
          <w:sz w:val="22"/>
          <w:szCs w:val="22"/>
          <w:lang w:val="es-ES"/>
        </w:rPr>
        <w:t>AEE</w:t>
      </w:r>
      <w:r w:rsidR="005D2A96" w:rsidRPr="00474FEC">
        <w:rPr>
          <w:rFonts w:ascii="Arial" w:hAnsi="Arial" w:cs="Arial"/>
          <w:sz w:val="22"/>
          <w:szCs w:val="22"/>
          <w:lang w:val="es-ES"/>
        </w:rPr>
        <w:t xml:space="preserve">; controversias relacionadas a la falta de servicio al cliente en la </w:t>
      </w:r>
      <w:r w:rsidR="005D2A96" w:rsidRPr="00474FEC">
        <w:rPr>
          <w:rFonts w:ascii="Arial" w:hAnsi="Arial" w:cs="Arial"/>
          <w:b/>
          <w:sz w:val="22"/>
          <w:szCs w:val="22"/>
          <w:lang w:val="es-ES"/>
        </w:rPr>
        <w:t>AEE</w:t>
      </w:r>
      <w:r w:rsidR="005D2A96" w:rsidRPr="00474FEC">
        <w:rPr>
          <w:rFonts w:ascii="Arial" w:hAnsi="Arial" w:cs="Arial"/>
          <w:sz w:val="22"/>
          <w:szCs w:val="22"/>
          <w:lang w:val="es-ES"/>
        </w:rPr>
        <w:t xml:space="preserve">; controversias con compañías privadas de venta y </w:t>
      </w:r>
      <w:proofErr w:type="spellStart"/>
      <w:r w:rsidR="005D2A96" w:rsidRPr="00474FEC">
        <w:rPr>
          <w:rFonts w:ascii="Arial" w:hAnsi="Arial" w:cs="Arial"/>
          <w:sz w:val="22"/>
          <w:szCs w:val="22"/>
          <w:lang w:val="es-ES"/>
        </w:rPr>
        <w:t>alquilier</w:t>
      </w:r>
      <w:proofErr w:type="spellEnd"/>
      <w:r w:rsidR="005D2A96" w:rsidRPr="00474FEC">
        <w:rPr>
          <w:rFonts w:ascii="Arial" w:hAnsi="Arial" w:cs="Arial"/>
          <w:sz w:val="22"/>
          <w:szCs w:val="22"/>
          <w:lang w:val="es-ES"/>
        </w:rPr>
        <w:t xml:space="preserve"> de sistemas de generación de energía renovable, entre otros asuntos.</w:t>
      </w:r>
      <w:r w:rsidR="000C2FD6" w:rsidRPr="00474FEC">
        <w:rPr>
          <w:rFonts w:ascii="Arial" w:hAnsi="Arial" w:cs="Arial"/>
          <w:sz w:val="22"/>
          <w:szCs w:val="22"/>
          <w:lang w:val="es-ES"/>
        </w:rPr>
        <w:t xml:space="preserve">  Esto a sabiendas que la </w:t>
      </w:r>
      <w:r w:rsidR="000C2FD6" w:rsidRPr="00474FEC">
        <w:rPr>
          <w:rFonts w:ascii="Arial" w:hAnsi="Arial" w:cs="Arial"/>
          <w:b/>
          <w:sz w:val="22"/>
          <w:szCs w:val="22"/>
          <w:lang w:val="es-ES"/>
        </w:rPr>
        <w:t>OIPC</w:t>
      </w:r>
      <w:r w:rsidR="000C2FD6" w:rsidRPr="00474FEC">
        <w:rPr>
          <w:rFonts w:ascii="Arial" w:hAnsi="Arial" w:cs="Arial"/>
          <w:sz w:val="22"/>
          <w:szCs w:val="22"/>
          <w:lang w:val="es-ES"/>
        </w:rPr>
        <w:t xml:space="preserve"> fue establecida físicamente apenas hace seis meses atrás y su servicio telefónico fue instalado en mayo de 2016.  </w:t>
      </w:r>
    </w:p>
    <w:p w14:paraId="28F9F598" w14:textId="77777777" w:rsidR="00582942" w:rsidRPr="00474FEC" w:rsidRDefault="00582942" w:rsidP="00582942">
      <w:pPr>
        <w:ind w:left="-567" w:right="-518"/>
        <w:jc w:val="both"/>
        <w:rPr>
          <w:rFonts w:ascii="Arial" w:hAnsi="Arial" w:cs="Arial"/>
          <w:sz w:val="22"/>
          <w:szCs w:val="22"/>
          <w:lang w:val="es-ES"/>
        </w:rPr>
      </w:pPr>
    </w:p>
    <w:p w14:paraId="184F842A" w14:textId="77777777" w:rsidR="00270E5D" w:rsidRPr="00474FEC" w:rsidRDefault="000C2FD6" w:rsidP="008421E7">
      <w:pPr>
        <w:ind w:left="-567" w:right="-518"/>
        <w:jc w:val="both"/>
        <w:rPr>
          <w:rFonts w:ascii="Arial" w:hAnsi="Arial" w:cs="Arial"/>
          <w:sz w:val="22"/>
          <w:szCs w:val="22"/>
          <w:lang w:val="es-ES"/>
        </w:rPr>
      </w:pPr>
      <w:r w:rsidRPr="00474FEC">
        <w:rPr>
          <w:rFonts w:ascii="Arial" w:hAnsi="Arial" w:cs="Arial"/>
          <w:sz w:val="22"/>
          <w:szCs w:val="22"/>
          <w:lang w:val="es-ES"/>
        </w:rPr>
        <w:t>Finalmente</w:t>
      </w:r>
      <w:r w:rsidR="00582942" w:rsidRPr="00474FEC">
        <w:rPr>
          <w:rFonts w:ascii="Arial" w:hAnsi="Arial" w:cs="Arial"/>
          <w:sz w:val="22"/>
          <w:szCs w:val="22"/>
          <w:lang w:val="es-ES"/>
        </w:rPr>
        <w:t xml:space="preserve">, </w:t>
      </w:r>
      <w:r w:rsidRPr="00474FEC">
        <w:rPr>
          <w:rFonts w:ascii="Arial" w:hAnsi="Arial" w:cs="Arial"/>
          <w:sz w:val="22"/>
          <w:szCs w:val="22"/>
          <w:lang w:val="es-ES"/>
        </w:rPr>
        <w:t xml:space="preserve">es imperativo resaltar que </w:t>
      </w:r>
      <w:r w:rsidR="00582942" w:rsidRPr="00474FEC">
        <w:rPr>
          <w:rFonts w:ascii="Arial" w:hAnsi="Arial" w:cs="Arial"/>
          <w:sz w:val="22"/>
          <w:szCs w:val="22"/>
          <w:lang w:val="es-ES"/>
        </w:rPr>
        <w:t xml:space="preserve">una mayor </w:t>
      </w:r>
      <w:r w:rsidRPr="00474FEC">
        <w:rPr>
          <w:rFonts w:ascii="Arial" w:hAnsi="Arial" w:cs="Arial"/>
          <w:sz w:val="22"/>
          <w:szCs w:val="22"/>
          <w:lang w:val="es-ES"/>
        </w:rPr>
        <w:t>participación del pueblo en la gobernanza de sus instituciones gubernamentales,</w:t>
      </w:r>
      <w:r w:rsidR="00582942" w:rsidRPr="00474FEC">
        <w:rPr>
          <w:rFonts w:ascii="Arial" w:hAnsi="Arial" w:cs="Arial"/>
          <w:sz w:val="22"/>
          <w:szCs w:val="22"/>
          <w:lang w:val="es-ES"/>
        </w:rPr>
        <w:t xml:space="preserve"> depende del rol activo de los consumidores mediante </w:t>
      </w:r>
      <w:proofErr w:type="spellStart"/>
      <w:r w:rsidR="00582942" w:rsidRPr="00474FEC">
        <w:rPr>
          <w:rFonts w:ascii="Arial" w:hAnsi="Arial" w:cs="Arial"/>
          <w:sz w:val="22"/>
          <w:szCs w:val="22"/>
          <w:lang w:val="es-ES"/>
        </w:rPr>
        <w:t>instrumentalidades</w:t>
      </w:r>
      <w:proofErr w:type="spellEnd"/>
      <w:r w:rsidR="00582942" w:rsidRPr="00474FEC">
        <w:rPr>
          <w:rFonts w:ascii="Arial" w:hAnsi="Arial" w:cs="Arial"/>
          <w:sz w:val="22"/>
          <w:szCs w:val="22"/>
          <w:lang w:val="es-ES"/>
        </w:rPr>
        <w:t xml:space="preserve"> como la </w:t>
      </w:r>
      <w:r w:rsidR="00582942" w:rsidRPr="00474FEC">
        <w:rPr>
          <w:rFonts w:ascii="Arial" w:hAnsi="Arial" w:cs="Arial"/>
          <w:b/>
          <w:sz w:val="22"/>
          <w:szCs w:val="22"/>
          <w:lang w:val="es-ES"/>
        </w:rPr>
        <w:t>OIPC</w:t>
      </w:r>
      <w:r w:rsidR="00582942" w:rsidRPr="00474FEC">
        <w:rPr>
          <w:rFonts w:ascii="Arial" w:hAnsi="Arial" w:cs="Arial"/>
          <w:sz w:val="22"/>
          <w:szCs w:val="22"/>
          <w:lang w:val="es-ES"/>
        </w:rPr>
        <w:t>.  Por tanto, la creación de esta Oficina propende en la salvaguarda de los derechos de tod</w:t>
      </w:r>
      <w:r w:rsidRPr="00474FEC">
        <w:rPr>
          <w:rFonts w:ascii="Arial" w:hAnsi="Arial" w:cs="Arial"/>
          <w:sz w:val="22"/>
          <w:szCs w:val="22"/>
          <w:lang w:val="es-ES"/>
        </w:rPr>
        <w:t>os lo</w:t>
      </w:r>
      <w:r w:rsidR="00582942" w:rsidRPr="00474FEC">
        <w:rPr>
          <w:rFonts w:ascii="Arial" w:hAnsi="Arial" w:cs="Arial"/>
          <w:sz w:val="22"/>
          <w:szCs w:val="22"/>
          <w:lang w:val="es-ES"/>
        </w:rPr>
        <w:t>s consumidor</w:t>
      </w:r>
      <w:r w:rsidRPr="00474FEC">
        <w:rPr>
          <w:rFonts w:ascii="Arial" w:hAnsi="Arial" w:cs="Arial"/>
          <w:sz w:val="22"/>
          <w:szCs w:val="22"/>
          <w:lang w:val="es-ES"/>
        </w:rPr>
        <w:t>es de energía puertorriqueños</w:t>
      </w:r>
      <w:r w:rsidR="00582942" w:rsidRPr="00474FEC">
        <w:rPr>
          <w:rFonts w:ascii="Arial" w:hAnsi="Arial" w:cs="Arial"/>
          <w:sz w:val="22"/>
          <w:szCs w:val="22"/>
          <w:lang w:val="es-ES"/>
        </w:rPr>
        <w:t xml:space="preserve">.  Así las cosas, me honra ser parte de este proceso y de la dirección de una entidad que servirá positivamente </w:t>
      </w:r>
      <w:r w:rsidRPr="00474FEC">
        <w:rPr>
          <w:rFonts w:ascii="Arial" w:hAnsi="Arial" w:cs="Arial"/>
          <w:sz w:val="22"/>
          <w:szCs w:val="22"/>
          <w:lang w:val="es-ES"/>
        </w:rPr>
        <w:t>a nuestro pueblo,</w:t>
      </w:r>
      <w:r w:rsidR="00582942" w:rsidRPr="00474FEC">
        <w:rPr>
          <w:rFonts w:ascii="Arial" w:hAnsi="Arial" w:cs="Arial"/>
          <w:sz w:val="22"/>
          <w:szCs w:val="22"/>
          <w:lang w:val="es-ES"/>
        </w:rPr>
        <w:t xml:space="preserve"> pues </w:t>
      </w:r>
      <w:r w:rsidRPr="00474FEC">
        <w:rPr>
          <w:rFonts w:ascii="Arial" w:hAnsi="Arial" w:cs="Arial"/>
          <w:sz w:val="22"/>
          <w:szCs w:val="22"/>
          <w:lang w:val="es-ES"/>
        </w:rPr>
        <w:t>se esfuerza, esta Oficina,</w:t>
      </w:r>
      <w:r w:rsidR="00582942" w:rsidRPr="00474FEC">
        <w:rPr>
          <w:rFonts w:ascii="Arial" w:hAnsi="Arial" w:cs="Arial"/>
          <w:sz w:val="22"/>
          <w:szCs w:val="22"/>
          <w:lang w:val="es-ES"/>
        </w:rPr>
        <w:t xml:space="preserve"> </w:t>
      </w:r>
      <w:r w:rsidRPr="00474FEC">
        <w:rPr>
          <w:rFonts w:ascii="Arial" w:hAnsi="Arial" w:cs="Arial"/>
          <w:sz w:val="22"/>
          <w:szCs w:val="22"/>
          <w:lang w:val="es-ES"/>
        </w:rPr>
        <w:t>en dar</w:t>
      </w:r>
      <w:r w:rsidR="00582942" w:rsidRPr="00474FEC">
        <w:rPr>
          <w:rFonts w:ascii="Arial" w:hAnsi="Arial" w:cs="Arial"/>
          <w:sz w:val="22"/>
          <w:szCs w:val="22"/>
          <w:lang w:val="es-ES"/>
        </w:rPr>
        <w:t xml:space="preserve"> voz a los consumidores y </w:t>
      </w:r>
      <w:r w:rsidRPr="00474FEC">
        <w:rPr>
          <w:rFonts w:ascii="Arial" w:hAnsi="Arial" w:cs="Arial"/>
          <w:sz w:val="22"/>
          <w:szCs w:val="22"/>
          <w:lang w:val="es-ES"/>
        </w:rPr>
        <w:t xml:space="preserve">fomentar la </w:t>
      </w:r>
      <w:r w:rsidR="00582942" w:rsidRPr="00474FEC">
        <w:rPr>
          <w:rFonts w:ascii="Arial" w:hAnsi="Arial" w:cs="Arial"/>
          <w:sz w:val="22"/>
          <w:szCs w:val="22"/>
          <w:lang w:val="es-ES"/>
        </w:rPr>
        <w:t xml:space="preserve">transparencia a procesos que históricamente han sido maltrechos.  </w:t>
      </w:r>
      <w:r w:rsidR="00EB24CD" w:rsidRPr="00474FEC">
        <w:rPr>
          <w:rFonts w:ascii="Arial" w:hAnsi="Arial" w:cs="Arial"/>
          <w:sz w:val="22"/>
          <w:szCs w:val="22"/>
          <w:lang w:val="es-ES"/>
        </w:rPr>
        <w:t>A tal fin</w:t>
      </w:r>
      <w:r w:rsidR="00582942" w:rsidRPr="00474FEC">
        <w:rPr>
          <w:rFonts w:ascii="Arial" w:hAnsi="Arial" w:cs="Arial"/>
          <w:sz w:val="22"/>
          <w:szCs w:val="22"/>
          <w:lang w:val="es-ES"/>
        </w:rPr>
        <w:t>, trabajaremos arduamente para cumplir con nuestro mandato de ley, si</w:t>
      </w:r>
      <w:r w:rsidRPr="00474FEC">
        <w:rPr>
          <w:rFonts w:ascii="Arial" w:hAnsi="Arial" w:cs="Arial"/>
          <w:sz w:val="22"/>
          <w:szCs w:val="22"/>
          <w:lang w:val="es-ES"/>
        </w:rPr>
        <w:t xml:space="preserve">rviéndole al País honrosamente y velando celosamente </w:t>
      </w:r>
      <w:r w:rsidR="00EB24CD" w:rsidRPr="00474FEC">
        <w:rPr>
          <w:rFonts w:ascii="Arial" w:hAnsi="Arial" w:cs="Arial"/>
          <w:sz w:val="22"/>
          <w:szCs w:val="22"/>
        </w:rPr>
        <w:t xml:space="preserve">el compromiso de ofrecer a la ciudadanía un sistema eléctrico confiable, eficiente y transparente, que se provea a precios razonables, según mandata la política pública energética del Estado Libre Asociado de Puerto Rico. </w:t>
      </w:r>
      <w:r w:rsidR="00582942" w:rsidRPr="00474FEC">
        <w:rPr>
          <w:rFonts w:ascii="Arial" w:hAnsi="Arial" w:cs="Arial"/>
          <w:sz w:val="22"/>
          <w:szCs w:val="22"/>
          <w:lang w:val="es-ES"/>
        </w:rPr>
        <w:t xml:space="preserve">   </w:t>
      </w:r>
    </w:p>
    <w:p w14:paraId="3D8DFEB9" w14:textId="77777777" w:rsidR="00077F02" w:rsidRPr="00474FEC" w:rsidRDefault="00077F02" w:rsidP="00A67A70">
      <w:pPr>
        <w:pStyle w:val="NoSpacing"/>
        <w:ind w:left="-567" w:right="-518"/>
        <w:jc w:val="both"/>
        <w:rPr>
          <w:rFonts w:ascii="Arial" w:hAnsi="Arial" w:cs="Arial"/>
        </w:rPr>
      </w:pPr>
    </w:p>
    <w:p w14:paraId="0B71D348" w14:textId="77777777" w:rsidR="00A67A70" w:rsidRPr="00474FEC" w:rsidRDefault="00270E5D" w:rsidP="00A67A70">
      <w:pPr>
        <w:pStyle w:val="NoSpacing"/>
        <w:ind w:left="-567" w:right="-518"/>
        <w:jc w:val="both"/>
        <w:rPr>
          <w:rFonts w:ascii="Arial" w:hAnsi="Arial" w:cs="Arial"/>
        </w:rPr>
      </w:pPr>
      <w:r w:rsidRPr="00474FEC">
        <w:rPr>
          <w:rFonts w:ascii="Arial" w:hAnsi="Arial" w:cs="Arial"/>
        </w:rPr>
        <w:t xml:space="preserve">Así pues, señor </w:t>
      </w:r>
      <w:r w:rsidR="000C2FD6" w:rsidRPr="00474FEC">
        <w:rPr>
          <w:rFonts w:ascii="Arial" w:hAnsi="Arial" w:cs="Arial"/>
        </w:rPr>
        <w:t>Secretario</w:t>
      </w:r>
      <w:r w:rsidRPr="00474FEC">
        <w:rPr>
          <w:rFonts w:ascii="Arial" w:hAnsi="Arial" w:cs="Arial"/>
        </w:rPr>
        <w:t>, reciba usted las muestras de nuestro respeto y mejores deseos de éxitos en su gestión.</w:t>
      </w:r>
    </w:p>
    <w:p w14:paraId="28C31CFE" w14:textId="77777777" w:rsidR="00A67A70" w:rsidRPr="00474FEC" w:rsidRDefault="00A67A70" w:rsidP="00A67A70">
      <w:pPr>
        <w:pStyle w:val="NoSpacing"/>
        <w:ind w:left="-567" w:right="-518"/>
        <w:jc w:val="both"/>
        <w:rPr>
          <w:rFonts w:ascii="Arial" w:hAnsi="Arial" w:cs="Arial"/>
        </w:rPr>
      </w:pPr>
    </w:p>
    <w:p w14:paraId="603BF9B7" w14:textId="77777777" w:rsidR="00A67A70" w:rsidRPr="00474FEC" w:rsidRDefault="00EA0DE4" w:rsidP="00A67A70">
      <w:pPr>
        <w:pStyle w:val="NoSpacing"/>
        <w:ind w:left="-567" w:right="-518"/>
        <w:jc w:val="both"/>
        <w:rPr>
          <w:rFonts w:ascii="Arial" w:hAnsi="Arial" w:cs="Arial"/>
        </w:rPr>
      </w:pPr>
      <w:r w:rsidRPr="00474FEC">
        <w:rPr>
          <w:rFonts w:ascii="Arial" w:hAnsi="Arial" w:cs="Arial"/>
        </w:rPr>
        <w:t>Sin más</w:t>
      </w:r>
      <w:r w:rsidR="00A67A70" w:rsidRPr="00474FEC">
        <w:rPr>
          <w:rFonts w:ascii="Arial" w:hAnsi="Arial" w:cs="Arial"/>
        </w:rPr>
        <w:t>,</w:t>
      </w:r>
      <w:r w:rsidRPr="00474FEC">
        <w:rPr>
          <w:rFonts w:ascii="Arial" w:hAnsi="Arial" w:cs="Arial"/>
        </w:rPr>
        <w:t xml:space="preserve"> quedo de usted;</w:t>
      </w:r>
    </w:p>
    <w:p w14:paraId="77E7B938" w14:textId="77777777" w:rsidR="00EA0DE4" w:rsidRPr="00474FEC" w:rsidRDefault="00EA0DE4" w:rsidP="00A67A70">
      <w:pPr>
        <w:pStyle w:val="NoSpacing"/>
        <w:ind w:left="-567" w:right="-518"/>
        <w:jc w:val="both"/>
        <w:rPr>
          <w:rFonts w:ascii="Arial" w:hAnsi="Arial" w:cs="Arial"/>
        </w:rPr>
      </w:pPr>
    </w:p>
    <w:p w14:paraId="0FB98E16" w14:textId="77777777" w:rsidR="00EA0DE4" w:rsidRPr="00474FEC" w:rsidRDefault="00EA0DE4" w:rsidP="00A67A70">
      <w:pPr>
        <w:pStyle w:val="NoSpacing"/>
        <w:ind w:left="-567" w:right="-518"/>
        <w:jc w:val="both"/>
        <w:rPr>
          <w:rFonts w:ascii="Arial" w:hAnsi="Arial" w:cs="Arial"/>
        </w:rPr>
      </w:pPr>
      <w:r w:rsidRPr="00474FEC">
        <w:rPr>
          <w:rFonts w:ascii="Arial" w:hAnsi="Arial" w:cs="Arial"/>
        </w:rPr>
        <w:t>Cordialmente,</w:t>
      </w:r>
    </w:p>
    <w:p w14:paraId="5C8C9577" w14:textId="77777777" w:rsidR="00A67A70" w:rsidRPr="00474FEC" w:rsidRDefault="00A67A70" w:rsidP="00A67A70">
      <w:pPr>
        <w:pStyle w:val="NoSpacing"/>
        <w:ind w:left="-567" w:right="-518"/>
        <w:jc w:val="both"/>
        <w:rPr>
          <w:rFonts w:ascii="Arial" w:hAnsi="Arial" w:cs="Arial"/>
        </w:rPr>
      </w:pPr>
    </w:p>
    <w:p w14:paraId="184EEE45" w14:textId="77777777" w:rsidR="00A67A70" w:rsidRPr="00474FEC" w:rsidRDefault="00A67A70" w:rsidP="00A67A70">
      <w:pPr>
        <w:pStyle w:val="NoSpacing"/>
        <w:ind w:left="-567" w:right="-518"/>
        <w:jc w:val="both"/>
        <w:rPr>
          <w:rFonts w:ascii="Arial" w:hAnsi="Arial" w:cs="Arial"/>
        </w:rPr>
      </w:pPr>
    </w:p>
    <w:p w14:paraId="27178018" w14:textId="77777777" w:rsidR="005A249F" w:rsidRPr="00474FEC" w:rsidRDefault="005A249F" w:rsidP="00A67A70">
      <w:pPr>
        <w:pStyle w:val="NoSpacing"/>
        <w:ind w:left="-567" w:right="-518"/>
        <w:jc w:val="both"/>
        <w:rPr>
          <w:rFonts w:ascii="Arial" w:hAnsi="Arial" w:cs="Arial"/>
        </w:rPr>
      </w:pPr>
    </w:p>
    <w:p w14:paraId="4B99E6F2" w14:textId="77777777" w:rsidR="00EB713B" w:rsidRPr="00474FEC" w:rsidRDefault="00A67A70" w:rsidP="00EB713B">
      <w:pPr>
        <w:pStyle w:val="NoSpacing"/>
        <w:ind w:left="-567" w:right="-518"/>
        <w:jc w:val="both"/>
        <w:rPr>
          <w:rFonts w:ascii="Arial" w:hAnsi="Arial" w:cs="Arial"/>
        </w:rPr>
      </w:pPr>
      <w:r w:rsidRPr="00474FEC">
        <w:rPr>
          <w:rFonts w:ascii="Arial" w:hAnsi="Arial" w:cs="Arial"/>
        </w:rPr>
        <w:t>Lcdo. José A. Pérez Vélez</w:t>
      </w:r>
    </w:p>
    <w:p w14:paraId="6A3D9DAA" w14:textId="77777777" w:rsidR="00EB713B" w:rsidRDefault="00EB713B" w:rsidP="00EB713B">
      <w:pPr>
        <w:pStyle w:val="NoSpacing"/>
        <w:ind w:left="-567" w:right="-518"/>
        <w:jc w:val="both"/>
        <w:rPr>
          <w:rFonts w:ascii="Book Antiqua" w:hAnsi="Book Antiqua" w:cs="Times New Roman"/>
          <w:sz w:val="23"/>
          <w:szCs w:val="23"/>
        </w:rPr>
      </w:pPr>
    </w:p>
    <w:p w14:paraId="58D67519" w14:textId="77777777" w:rsidR="00EB713B" w:rsidRPr="004F40AB" w:rsidRDefault="00EB713B" w:rsidP="00EB713B">
      <w:pPr>
        <w:pStyle w:val="NoSpacing"/>
        <w:ind w:left="-567" w:right="-518"/>
        <w:jc w:val="both"/>
        <w:rPr>
          <w:rFonts w:ascii="Arial" w:hAnsi="Arial" w:cs="Arial"/>
          <w:sz w:val="23"/>
          <w:szCs w:val="23"/>
        </w:rPr>
      </w:pPr>
      <w:r w:rsidRPr="004F40AB">
        <w:rPr>
          <w:rFonts w:ascii="Arial" w:hAnsi="Arial" w:cs="Arial"/>
          <w:sz w:val="20"/>
          <w:szCs w:val="20"/>
        </w:rPr>
        <w:t>anejos</w:t>
      </w:r>
    </w:p>
    <w:sectPr w:rsidR="00EB713B" w:rsidRPr="004F40AB" w:rsidSect="00CE201A">
      <w:headerReference w:type="even" r:id="rId11"/>
      <w:headerReference w:type="default" r:id="rId12"/>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05F5" w14:textId="77777777" w:rsidR="00371280" w:rsidRDefault="00371280" w:rsidP="00552024">
      <w:r>
        <w:separator/>
      </w:r>
    </w:p>
  </w:endnote>
  <w:endnote w:type="continuationSeparator" w:id="0">
    <w:p w14:paraId="2816F90A" w14:textId="77777777" w:rsidR="00371280" w:rsidRDefault="00371280" w:rsidP="0055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0FE1" w14:textId="77777777" w:rsidR="00371280" w:rsidRDefault="00371280" w:rsidP="00552024">
      <w:r>
        <w:separator/>
      </w:r>
    </w:p>
  </w:footnote>
  <w:footnote w:type="continuationSeparator" w:id="0">
    <w:p w14:paraId="59E96705" w14:textId="77777777" w:rsidR="00371280" w:rsidRDefault="00371280" w:rsidP="00552024">
      <w:r>
        <w:continuationSeparator/>
      </w:r>
    </w:p>
  </w:footnote>
  <w:footnote w:id="1">
    <w:p w14:paraId="4A4EC2EE" w14:textId="77777777" w:rsidR="00582942" w:rsidRPr="00474FEC" w:rsidRDefault="00582942" w:rsidP="00CE201A">
      <w:pPr>
        <w:pStyle w:val="FootnoteText"/>
        <w:spacing w:after="200"/>
        <w:jc w:val="both"/>
        <w:rPr>
          <w:rFonts w:ascii="Arial" w:hAnsi="Arial" w:cs="Arial"/>
          <w:sz w:val="20"/>
          <w:szCs w:val="20"/>
          <w:lang w:val="es-ES"/>
        </w:rPr>
      </w:pPr>
      <w:r w:rsidRPr="00474FEC">
        <w:rPr>
          <w:rStyle w:val="FootnoteReference"/>
          <w:rFonts w:ascii="Arial" w:hAnsi="Arial" w:cs="Arial"/>
          <w:sz w:val="20"/>
          <w:szCs w:val="20"/>
          <w:lang w:val="es-ES"/>
        </w:rPr>
        <w:footnoteRef/>
      </w:r>
      <w:r w:rsidRPr="00474FEC">
        <w:rPr>
          <w:rFonts w:ascii="Arial" w:hAnsi="Arial" w:cs="Arial"/>
          <w:sz w:val="20"/>
          <w:szCs w:val="20"/>
          <w:lang w:val="es-ES"/>
        </w:rPr>
        <w:t xml:space="preserve"> Artículo 6.44 de la Ley 57-2014, según enmendada, conocida como “Ley de Transformación y ALIVIO Energético de Puerto Rico”.</w:t>
      </w:r>
    </w:p>
  </w:footnote>
  <w:footnote w:id="2">
    <w:p w14:paraId="4A9908CA" w14:textId="77777777" w:rsidR="00582942" w:rsidRPr="00474FEC" w:rsidRDefault="00582942" w:rsidP="00C55430">
      <w:pPr>
        <w:pStyle w:val="FootnoteText"/>
        <w:spacing w:after="200"/>
        <w:jc w:val="both"/>
        <w:rPr>
          <w:rFonts w:ascii="Arial" w:hAnsi="Arial" w:cs="Arial"/>
          <w:sz w:val="20"/>
          <w:szCs w:val="20"/>
          <w:lang w:val="en-US"/>
        </w:rPr>
      </w:pPr>
      <w:r w:rsidRPr="00474FEC">
        <w:rPr>
          <w:rStyle w:val="FootnoteReference"/>
          <w:rFonts w:ascii="Arial" w:hAnsi="Arial" w:cs="Arial"/>
          <w:color w:val="000000" w:themeColor="text1"/>
          <w:sz w:val="20"/>
          <w:szCs w:val="20"/>
        </w:rPr>
        <w:footnoteRef/>
      </w:r>
      <w:r w:rsidRPr="00474FEC">
        <w:rPr>
          <w:rFonts w:ascii="Arial" w:hAnsi="Arial" w:cs="Arial"/>
          <w:color w:val="000000" w:themeColor="text1"/>
          <w:sz w:val="20"/>
          <w:szCs w:val="20"/>
        </w:rPr>
        <w:t xml:space="preserve"> </w:t>
      </w:r>
      <w:r w:rsidR="00B869AC" w:rsidRPr="00474FEC">
        <w:rPr>
          <w:rFonts w:ascii="Arial" w:hAnsi="Arial" w:cs="Arial"/>
          <w:color w:val="000000" w:themeColor="text1"/>
          <w:sz w:val="20"/>
          <w:szCs w:val="20"/>
        </w:rPr>
        <w:t xml:space="preserve">Como parte de conversatorios organizados por la </w:t>
      </w:r>
      <w:r w:rsidR="00C55430" w:rsidRPr="00474FEC">
        <w:rPr>
          <w:rFonts w:ascii="Arial" w:hAnsi="Arial" w:cs="Arial"/>
          <w:color w:val="000000" w:themeColor="text1"/>
          <w:sz w:val="20"/>
          <w:szCs w:val="20"/>
        </w:rPr>
        <w:t>OFSA</w:t>
      </w:r>
      <w:r w:rsidR="00B869AC" w:rsidRPr="00474FEC">
        <w:rPr>
          <w:rFonts w:ascii="Arial" w:hAnsi="Arial" w:cs="Arial"/>
          <w:color w:val="000000" w:themeColor="text1"/>
          <w:sz w:val="20"/>
          <w:szCs w:val="20"/>
        </w:rPr>
        <w:t xml:space="preserve">: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23 de </w:t>
      </w:r>
      <w:proofErr w:type="spellStart"/>
      <w:r w:rsidR="00B869AC" w:rsidRPr="00474FEC">
        <w:rPr>
          <w:rFonts w:ascii="Arial" w:hAnsi="Arial" w:cs="Arial"/>
          <w:color w:val="000000" w:themeColor="text1"/>
          <w:sz w:val="20"/>
          <w:szCs w:val="20"/>
          <w:lang w:val="en-US"/>
        </w:rPr>
        <w:t>abril</w:t>
      </w:r>
      <w:proofErr w:type="spellEnd"/>
      <w:r w:rsidR="00B869AC" w:rsidRPr="00474FEC">
        <w:rPr>
          <w:rFonts w:ascii="Arial" w:hAnsi="Arial" w:cs="Arial"/>
          <w:color w:val="000000" w:themeColor="text1"/>
          <w:sz w:val="20"/>
          <w:szCs w:val="20"/>
          <w:lang w:val="en-US"/>
        </w:rPr>
        <w:t xml:space="preserve"> de 2016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la </w:t>
      </w:r>
      <w:proofErr w:type="spellStart"/>
      <w:r w:rsidR="00B869AC" w:rsidRPr="00474FEC">
        <w:rPr>
          <w:rFonts w:ascii="Arial" w:hAnsi="Arial" w:cs="Arial"/>
          <w:color w:val="000000" w:themeColor="text1"/>
          <w:sz w:val="20"/>
          <w:szCs w:val="20"/>
          <w:lang w:val="en-US"/>
        </w:rPr>
        <w:t>Barriada</w:t>
      </w:r>
      <w:proofErr w:type="spellEnd"/>
      <w:r w:rsidR="00B869AC" w:rsidRPr="00474FEC">
        <w:rPr>
          <w:rFonts w:ascii="Arial" w:hAnsi="Arial" w:cs="Arial"/>
          <w:color w:val="000000" w:themeColor="text1"/>
          <w:sz w:val="20"/>
          <w:szCs w:val="20"/>
          <w:lang w:val="en-US"/>
        </w:rPr>
        <w:t xml:space="preserve"> Morales de Caguas;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30 de </w:t>
      </w:r>
      <w:proofErr w:type="spellStart"/>
      <w:r w:rsidR="00B869AC" w:rsidRPr="00474FEC">
        <w:rPr>
          <w:rFonts w:ascii="Arial" w:hAnsi="Arial" w:cs="Arial"/>
          <w:color w:val="000000" w:themeColor="text1"/>
          <w:sz w:val="20"/>
          <w:szCs w:val="20"/>
          <w:lang w:val="en-US"/>
        </w:rPr>
        <w:t>abril</w:t>
      </w:r>
      <w:proofErr w:type="spellEnd"/>
      <w:r w:rsidR="00B869AC" w:rsidRPr="00474FEC">
        <w:rPr>
          <w:rFonts w:ascii="Arial" w:hAnsi="Arial" w:cs="Arial"/>
          <w:color w:val="000000" w:themeColor="text1"/>
          <w:sz w:val="20"/>
          <w:szCs w:val="20"/>
          <w:lang w:val="en-US"/>
        </w:rPr>
        <w:t xml:space="preserve"> de 2016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el </w:t>
      </w:r>
      <w:proofErr w:type="spellStart"/>
      <w:r w:rsidR="00B869AC" w:rsidRPr="00474FEC">
        <w:rPr>
          <w:rFonts w:ascii="Arial" w:hAnsi="Arial" w:cs="Arial"/>
          <w:color w:val="000000" w:themeColor="text1"/>
          <w:sz w:val="20"/>
          <w:szCs w:val="20"/>
          <w:lang w:val="en-US"/>
        </w:rPr>
        <w:t>Salón</w:t>
      </w:r>
      <w:proofErr w:type="spellEnd"/>
      <w:r w:rsidR="00B869AC" w:rsidRPr="00474FEC">
        <w:rPr>
          <w:rFonts w:ascii="Arial" w:hAnsi="Arial" w:cs="Arial"/>
          <w:color w:val="000000" w:themeColor="text1"/>
          <w:sz w:val="20"/>
          <w:szCs w:val="20"/>
          <w:lang w:val="en-US"/>
        </w:rPr>
        <w:t xml:space="preserve"> de </w:t>
      </w:r>
      <w:proofErr w:type="spellStart"/>
      <w:r w:rsidR="00B869AC" w:rsidRPr="00474FEC">
        <w:rPr>
          <w:rFonts w:ascii="Arial" w:hAnsi="Arial" w:cs="Arial"/>
          <w:color w:val="000000" w:themeColor="text1"/>
          <w:sz w:val="20"/>
          <w:szCs w:val="20"/>
          <w:lang w:val="en-US"/>
        </w:rPr>
        <w:t>Actividades</w:t>
      </w:r>
      <w:proofErr w:type="spellEnd"/>
      <w:r w:rsidR="00B869AC" w:rsidRPr="00474FEC">
        <w:rPr>
          <w:rFonts w:ascii="Arial" w:hAnsi="Arial" w:cs="Arial"/>
          <w:color w:val="000000" w:themeColor="text1"/>
          <w:sz w:val="20"/>
          <w:szCs w:val="20"/>
          <w:lang w:val="en-US"/>
        </w:rPr>
        <w:t xml:space="preserve"> SAAPE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San Juan;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14 de mayo de 2016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el Club de Leones de Vega Baja.  Como parte de </w:t>
      </w:r>
      <w:proofErr w:type="spellStart"/>
      <w:r w:rsidR="00B869AC" w:rsidRPr="00474FEC">
        <w:rPr>
          <w:rFonts w:ascii="Arial" w:hAnsi="Arial" w:cs="Arial"/>
          <w:color w:val="000000" w:themeColor="text1"/>
          <w:sz w:val="20"/>
          <w:szCs w:val="20"/>
          <w:lang w:val="en-US"/>
        </w:rPr>
        <w:t>los</w:t>
      </w:r>
      <w:proofErr w:type="spellEnd"/>
      <w:r w:rsidR="00B869AC" w:rsidRPr="00474FEC">
        <w:rPr>
          <w:rFonts w:ascii="Arial" w:hAnsi="Arial" w:cs="Arial"/>
          <w:color w:val="000000" w:themeColor="text1"/>
          <w:sz w:val="20"/>
          <w:szCs w:val="20"/>
          <w:lang w:val="en-US"/>
        </w:rPr>
        <w:t xml:space="preserve"> </w:t>
      </w:r>
      <w:proofErr w:type="spellStart"/>
      <w:r w:rsidR="00B869AC" w:rsidRPr="00474FEC">
        <w:rPr>
          <w:rFonts w:ascii="Arial" w:hAnsi="Arial" w:cs="Arial"/>
          <w:color w:val="000000" w:themeColor="text1"/>
          <w:sz w:val="20"/>
          <w:szCs w:val="20"/>
          <w:lang w:val="en-US"/>
        </w:rPr>
        <w:t>conversatorios</w:t>
      </w:r>
      <w:proofErr w:type="spellEnd"/>
      <w:r w:rsidR="00B869AC" w:rsidRPr="00474FEC">
        <w:rPr>
          <w:rFonts w:ascii="Arial" w:hAnsi="Arial" w:cs="Arial"/>
          <w:color w:val="000000" w:themeColor="text1"/>
          <w:sz w:val="20"/>
          <w:szCs w:val="20"/>
          <w:lang w:val="en-US"/>
        </w:rPr>
        <w:t xml:space="preserve"> </w:t>
      </w:r>
      <w:proofErr w:type="spellStart"/>
      <w:r w:rsidR="00B869AC" w:rsidRPr="00474FEC">
        <w:rPr>
          <w:rFonts w:ascii="Arial" w:hAnsi="Arial" w:cs="Arial"/>
          <w:color w:val="000000" w:themeColor="text1"/>
          <w:sz w:val="20"/>
          <w:szCs w:val="20"/>
          <w:lang w:val="en-US"/>
        </w:rPr>
        <w:t>organizados</w:t>
      </w:r>
      <w:proofErr w:type="spellEnd"/>
      <w:r w:rsidR="00B869AC" w:rsidRPr="00474FEC">
        <w:rPr>
          <w:rFonts w:ascii="Arial" w:hAnsi="Arial" w:cs="Arial"/>
          <w:color w:val="000000" w:themeColor="text1"/>
          <w:sz w:val="20"/>
          <w:szCs w:val="20"/>
          <w:lang w:val="en-US"/>
        </w:rPr>
        <w:t xml:space="preserve"> </w:t>
      </w:r>
      <w:proofErr w:type="spellStart"/>
      <w:r w:rsidR="00B869AC" w:rsidRPr="00474FEC">
        <w:rPr>
          <w:rFonts w:ascii="Arial" w:hAnsi="Arial" w:cs="Arial"/>
          <w:color w:val="000000" w:themeColor="text1"/>
          <w:sz w:val="20"/>
          <w:szCs w:val="20"/>
          <w:lang w:val="en-US"/>
        </w:rPr>
        <w:t>por</w:t>
      </w:r>
      <w:proofErr w:type="spellEnd"/>
      <w:r w:rsidR="00B869AC" w:rsidRPr="00474FEC">
        <w:rPr>
          <w:rFonts w:ascii="Arial" w:hAnsi="Arial" w:cs="Arial"/>
          <w:color w:val="000000" w:themeColor="text1"/>
          <w:sz w:val="20"/>
          <w:szCs w:val="20"/>
          <w:lang w:val="en-US"/>
        </w:rPr>
        <w:t xml:space="preserve"> la AARP: </w:t>
      </w:r>
      <w:proofErr w:type="spellStart"/>
      <w:r w:rsidR="00B869AC" w:rsidRPr="00474FEC">
        <w:rPr>
          <w:rFonts w:ascii="Arial" w:hAnsi="Arial" w:cs="Arial"/>
          <w:color w:val="000000" w:themeColor="text1"/>
          <w:sz w:val="20"/>
          <w:szCs w:val="20"/>
          <w:lang w:val="en-US"/>
        </w:rPr>
        <w:t>En</w:t>
      </w:r>
      <w:proofErr w:type="spellEnd"/>
      <w:r w:rsidR="00B869AC" w:rsidRPr="00474FEC">
        <w:rPr>
          <w:rFonts w:ascii="Arial" w:hAnsi="Arial" w:cs="Arial"/>
          <w:color w:val="000000" w:themeColor="text1"/>
          <w:sz w:val="20"/>
          <w:szCs w:val="20"/>
          <w:lang w:val="en-US"/>
        </w:rPr>
        <w:t xml:space="preserve"> 24 de </w:t>
      </w:r>
      <w:proofErr w:type="spellStart"/>
      <w:r w:rsidR="00B869AC" w:rsidRPr="00474FEC">
        <w:rPr>
          <w:rFonts w:ascii="Arial" w:hAnsi="Arial" w:cs="Arial"/>
          <w:color w:val="000000" w:themeColor="text1"/>
          <w:sz w:val="20"/>
          <w:szCs w:val="20"/>
          <w:lang w:val="en-US"/>
        </w:rPr>
        <w:t>septiembre</w:t>
      </w:r>
      <w:proofErr w:type="spellEnd"/>
      <w:r w:rsidR="00B869AC" w:rsidRPr="00474FEC">
        <w:rPr>
          <w:rFonts w:ascii="Arial" w:hAnsi="Arial" w:cs="Arial"/>
          <w:color w:val="000000" w:themeColor="text1"/>
          <w:sz w:val="20"/>
          <w:szCs w:val="20"/>
          <w:lang w:val="en-US"/>
        </w:rPr>
        <w:t xml:space="preserve"> de 2016 </w:t>
      </w:r>
      <w:proofErr w:type="spellStart"/>
      <w:r w:rsidR="00C55430" w:rsidRPr="00474FEC">
        <w:rPr>
          <w:rFonts w:ascii="Arial" w:hAnsi="Arial" w:cs="Arial"/>
          <w:color w:val="000000" w:themeColor="text1"/>
          <w:sz w:val="20"/>
          <w:szCs w:val="20"/>
          <w:lang w:val="en-US"/>
        </w:rPr>
        <w:t>en</w:t>
      </w:r>
      <w:proofErr w:type="spellEnd"/>
      <w:r w:rsidR="00C55430" w:rsidRPr="00474FEC">
        <w:rPr>
          <w:rFonts w:ascii="Arial" w:hAnsi="Arial" w:cs="Arial"/>
          <w:color w:val="000000" w:themeColor="text1"/>
          <w:sz w:val="20"/>
          <w:szCs w:val="20"/>
          <w:lang w:val="en-US"/>
        </w:rPr>
        <w:t xml:space="preserve"> el Club de Leones de </w:t>
      </w:r>
      <w:proofErr w:type="spellStart"/>
      <w:r w:rsidR="00C55430" w:rsidRPr="00474FEC">
        <w:rPr>
          <w:rFonts w:ascii="Arial" w:hAnsi="Arial" w:cs="Arial"/>
          <w:color w:val="000000" w:themeColor="text1"/>
          <w:sz w:val="20"/>
          <w:szCs w:val="20"/>
          <w:lang w:val="en-US"/>
        </w:rPr>
        <w:t>Bayamón</w:t>
      </w:r>
      <w:proofErr w:type="spellEnd"/>
      <w:r w:rsidR="00C55430" w:rsidRPr="00474FEC">
        <w:rPr>
          <w:rFonts w:ascii="Arial" w:hAnsi="Arial" w:cs="Arial"/>
          <w:color w:val="000000" w:themeColor="text1"/>
          <w:sz w:val="20"/>
          <w:szCs w:val="20"/>
          <w:lang w:val="en-US"/>
        </w:rPr>
        <w:t xml:space="preserve">; 22 de </w:t>
      </w:r>
      <w:proofErr w:type="spellStart"/>
      <w:r w:rsidR="00C55430" w:rsidRPr="00474FEC">
        <w:rPr>
          <w:rFonts w:ascii="Arial" w:hAnsi="Arial" w:cs="Arial"/>
          <w:color w:val="000000" w:themeColor="text1"/>
          <w:sz w:val="20"/>
          <w:szCs w:val="20"/>
          <w:lang w:val="en-US"/>
        </w:rPr>
        <w:t>octubre</w:t>
      </w:r>
      <w:proofErr w:type="spellEnd"/>
      <w:r w:rsidR="00C55430" w:rsidRPr="00474FEC">
        <w:rPr>
          <w:rFonts w:ascii="Arial" w:hAnsi="Arial" w:cs="Arial"/>
          <w:color w:val="000000" w:themeColor="text1"/>
          <w:sz w:val="20"/>
          <w:szCs w:val="20"/>
          <w:lang w:val="en-US"/>
        </w:rPr>
        <w:t xml:space="preserve"> de 2016, </w:t>
      </w:r>
      <w:proofErr w:type="spellStart"/>
      <w:r w:rsidR="00C55430" w:rsidRPr="00474FEC">
        <w:rPr>
          <w:rFonts w:ascii="Arial" w:hAnsi="Arial" w:cs="Arial"/>
          <w:color w:val="000000" w:themeColor="text1"/>
          <w:sz w:val="20"/>
          <w:szCs w:val="20"/>
          <w:lang w:val="en-US"/>
        </w:rPr>
        <w:t>será</w:t>
      </w:r>
      <w:proofErr w:type="spellEnd"/>
      <w:r w:rsidR="00C55430" w:rsidRPr="00474FEC">
        <w:rPr>
          <w:rFonts w:ascii="Arial" w:hAnsi="Arial" w:cs="Arial"/>
          <w:color w:val="000000" w:themeColor="text1"/>
          <w:sz w:val="20"/>
          <w:szCs w:val="20"/>
          <w:lang w:val="en-US"/>
        </w:rPr>
        <w:t xml:space="preserve"> </w:t>
      </w:r>
      <w:proofErr w:type="spellStart"/>
      <w:r w:rsidR="00C55430" w:rsidRPr="00474FEC">
        <w:rPr>
          <w:rFonts w:ascii="Arial" w:hAnsi="Arial" w:cs="Arial"/>
          <w:color w:val="000000" w:themeColor="text1"/>
          <w:sz w:val="20"/>
          <w:szCs w:val="20"/>
          <w:lang w:val="en-US"/>
        </w:rPr>
        <w:t>en</w:t>
      </w:r>
      <w:proofErr w:type="spellEnd"/>
      <w:r w:rsidR="00C55430" w:rsidRPr="00474FEC">
        <w:rPr>
          <w:rFonts w:ascii="Arial" w:hAnsi="Arial" w:cs="Arial"/>
          <w:color w:val="000000" w:themeColor="text1"/>
          <w:sz w:val="20"/>
          <w:szCs w:val="20"/>
          <w:lang w:val="en-US"/>
        </w:rPr>
        <w:t xml:space="preserve"> Caguas</w:t>
      </w:r>
      <w:r w:rsidR="0059428D" w:rsidRPr="00474FEC">
        <w:rPr>
          <w:rFonts w:ascii="Arial" w:hAnsi="Arial" w:cs="Arial"/>
          <w:color w:val="000000" w:themeColor="text1"/>
          <w:sz w:val="20"/>
          <w:szCs w:val="20"/>
          <w:lang w:val="en-US"/>
        </w:rPr>
        <w:t xml:space="preserve">; y </w:t>
      </w:r>
      <w:proofErr w:type="spellStart"/>
      <w:r w:rsidR="0059428D" w:rsidRPr="00474FEC">
        <w:rPr>
          <w:rFonts w:ascii="Arial" w:hAnsi="Arial" w:cs="Arial"/>
          <w:color w:val="000000" w:themeColor="text1"/>
          <w:sz w:val="20"/>
          <w:szCs w:val="20"/>
          <w:lang w:val="en-US"/>
        </w:rPr>
        <w:t>en</w:t>
      </w:r>
      <w:proofErr w:type="spellEnd"/>
      <w:r w:rsidR="0059428D" w:rsidRPr="00474FEC">
        <w:rPr>
          <w:rFonts w:ascii="Arial" w:hAnsi="Arial" w:cs="Arial"/>
          <w:color w:val="000000" w:themeColor="text1"/>
          <w:sz w:val="20"/>
          <w:szCs w:val="20"/>
          <w:lang w:val="en-US"/>
        </w:rPr>
        <w:t xml:space="preserve"> 3 de </w:t>
      </w:r>
      <w:proofErr w:type="spellStart"/>
      <w:r w:rsidR="0059428D" w:rsidRPr="00474FEC">
        <w:rPr>
          <w:rFonts w:ascii="Arial" w:hAnsi="Arial" w:cs="Arial"/>
          <w:color w:val="000000" w:themeColor="text1"/>
          <w:sz w:val="20"/>
          <w:szCs w:val="20"/>
          <w:lang w:val="en-US"/>
        </w:rPr>
        <w:t>diciembre</w:t>
      </w:r>
      <w:proofErr w:type="spellEnd"/>
      <w:r w:rsidR="0059428D" w:rsidRPr="00474FEC">
        <w:rPr>
          <w:rFonts w:ascii="Arial" w:hAnsi="Arial" w:cs="Arial"/>
          <w:color w:val="000000" w:themeColor="text1"/>
          <w:sz w:val="20"/>
          <w:szCs w:val="20"/>
          <w:lang w:val="en-US"/>
        </w:rPr>
        <w:t xml:space="preserve"> de 2016, </w:t>
      </w:r>
      <w:proofErr w:type="spellStart"/>
      <w:r w:rsidR="0059428D" w:rsidRPr="00474FEC">
        <w:rPr>
          <w:rFonts w:ascii="Arial" w:hAnsi="Arial" w:cs="Arial"/>
          <w:color w:val="000000" w:themeColor="text1"/>
          <w:sz w:val="20"/>
          <w:szCs w:val="20"/>
          <w:lang w:val="en-US"/>
        </w:rPr>
        <w:t>en</w:t>
      </w:r>
      <w:proofErr w:type="spellEnd"/>
      <w:r w:rsidR="0059428D" w:rsidRPr="00474FEC">
        <w:rPr>
          <w:rFonts w:ascii="Arial" w:hAnsi="Arial" w:cs="Arial"/>
          <w:color w:val="000000" w:themeColor="text1"/>
          <w:sz w:val="20"/>
          <w:szCs w:val="20"/>
          <w:lang w:val="en-US"/>
        </w:rPr>
        <w:t xml:space="preserve"> Arecibo.</w:t>
      </w:r>
      <w:r w:rsidR="00B869AC" w:rsidRPr="00474FEC">
        <w:rPr>
          <w:rFonts w:ascii="Arial" w:hAnsi="Arial" w:cs="Arial"/>
          <w:color w:val="000000" w:themeColor="text1"/>
          <w:sz w:val="20"/>
          <w:szCs w:val="20"/>
          <w:lang w:val="en-US"/>
        </w:rPr>
        <w:t xml:space="preserve">  </w:t>
      </w:r>
    </w:p>
  </w:footnote>
  <w:footnote w:id="3">
    <w:p w14:paraId="6BF30F89" w14:textId="77777777" w:rsidR="00582942" w:rsidRPr="00474FEC" w:rsidRDefault="00582942" w:rsidP="00582942">
      <w:pPr>
        <w:pStyle w:val="FootnoteText"/>
        <w:rPr>
          <w:rFonts w:ascii="Arial" w:hAnsi="Arial" w:cs="Arial"/>
          <w:sz w:val="20"/>
          <w:szCs w:val="20"/>
          <w:lang w:val="es-ES"/>
        </w:rPr>
      </w:pPr>
      <w:r w:rsidRPr="00474FEC">
        <w:rPr>
          <w:rStyle w:val="FootnoteReference"/>
          <w:rFonts w:ascii="Arial" w:hAnsi="Arial" w:cs="Arial"/>
          <w:sz w:val="20"/>
          <w:szCs w:val="20"/>
          <w:lang w:val="es-ES"/>
        </w:rPr>
        <w:footnoteRef/>
      </w:r>
      <w:r w:rsidRPr="00474FEC">
        <w:rPr>
          <w:rFonts w:ascii="Arial" w:hAnsi="Arial" w:cs="Arial"/>
          <w:sz w:val="20"/>
          <w:szCs w:val="20"/>
          <w:lang w:val="es-ES"/>
        </w:rPr>
        <w:t xml:space="preserve"> </w:t>
      </w:r>
      <w:r w:rsidR="0059428D" w:rsidRPr="00474FEC">
        <w:rPr>
          <w:rFonts w:ascii="Arial" w:hAnsi="Arial" w:cs="Arial"/>
          <w:sz w:val="20"/>
          <w:szCs w:val="20"/>
          <w:lang w:val="es-ES"/>
        </w:rPr>
        <w:t>www.oipc.pr.gov</w:t>
      </w:r>
    </w:p>
    <w:p w14:paraId="66A7F906" w14:textId="77777777" w:rsidR="0059428D" w:rsidRPr="000D4182" w:rsidRDefault="0059428D" w:rsidP="00582942">
      <w:pPr>
        <w:pStyle w:val="FootnoteText"/>
        <w:rPr>
          <w:rFonts w:ascii="Book Antiqua" w:hAnsi="Book Antiqua"/>
          <w:sz w:val="20"/>
          <w:szCs w:val="20"/>
          <w:lang w:val="es-ES"/>
        </w:rPr>
      </w:pPr>
    </w:p>
  </w:footnote>
  <w:footnote w:id="4">
    <w:p w14:paraId="55093791" w14:textId="77777777" w:rsidR="00582942" w:rsidRPr="004F40AB" w:rsidRDefault="00582942" w:rsidP="005D2A96">
      <w:pPr>
        <w:pStyle w:val="FootnoteText"/>
        <w:spacing w:after="200"/>
        <w:rPr>
          <w:rFonts w:ascii="Arial" w:hAnsi="Arial" w:cs="Arial"/>
          <w:i/>
          <w:sz w:val="20"/>
          <w:szCs w:val="20"/>
          <w:lang w:val="es-ES"/>
        </w:rPr>
      </w:pPr>
      <w:r w:rsidRPr="004F40AB">
        <w:rPr>
          <w:rStyle w:val="FootnoteReference"/>
          <w:rFonts w:ascii="Arial" w:hAnsi="Arial" w:cs="Arial"/>
          <w:sz w:val="20"/>
          <w:szCs w:val="20"/>
          <w:lang w:val="es-ES"/>
        </w:rPr>
        <w:footnoteRef/>
      </w:r>
      <w:r w:rsidRPr="004F40AB">
        <w:rPr>
          <w:rFonts w:ascii="Arial" w:hAnsi="Arial" w:cs="Arial"/>
          <w:sz w:val="20"/>
          <w:szCs w:val="20"/>
          <w:lang w:val="es-ES"/>
        </w:rPr>
        <w:t xml:space="preserve"> Artículo 6.43(b), Ley 57-2014, </w:t>
      </w:r>
      <w:r w:rsidRPr="004F40AB">
        <w:rPr>
          <w:rFonts w:ascii="Arial" w:hAnsi="Arial" w:cs="Arial"/>
          <w:i/>
          <w:sz w:val="20"/>
          <w:szCs w:val="20"/>
          <w:lang w:val="es-ES"/>
        </w:rPr>
        <w:t>antes</w:t>
      </w:r>
      <w:r w:rsidRPr="004F40AB">
        <w:rPr>
          <w:rFonts w:ascii="Arial" w:hAnsi="Arial" w:cs="Arial"/>
          <w:sz w:val="20"/>
          <w:szCs w:val="20"/>
          <w:lang w:val="es-ES"/>
        </w:rPr>
        <w:t>.</w:t>
      </w:r>
    </w:p>
  </w:footnote>
  <w:footnote w:id="5">
    <w:p w14:paraId="5DA58E17" w14:textId="77777777" w:rsidR="00582942" w:rsidRPr="004F40AB" w:rsidRDefault="00582942" w:rsidP="005D2A96">
      <w:pPr>
        <w:pStyle w:val="FootnoteText"/>
        <w:spacing w:after="200"/>
        <w:rPr>
          <w:rFonts w:ascii="Arial" w:hAnsi="Arial" w:cs="Arial"/>
          <w:sz w:val="20"/>
          <w:szCs w:val="20"/>
        </w:rPr>
      </w:pPr>
      <w:r w:rsidRPr="004F40AB">
        <w:rPr>
          <w:rStyle w:val="FootnoteReference"/>
          <w:rFonts w:ascii="Arial" w:hAnsi="Arial" w:cs="Arial"/>
          <w:sz w:val="20"/>
          <w:szCs w:val="20"/>
        </w:rPr>
        <w:footnoteRef/>
      </w:r>
      <w:r w:rsidRPr="004F40AB">
        <w:rPr>
          <w:rFonts w:ascii="Arial" w:hAnsi="Arial" w:cs="Arial"/>
          <w:sz w:val="20"/>
          <w:szCs w:val="20"/>
          <w:lang w:val="es-ES"/>
        </w:rPr>
        <w:t xml:space="preserve">Artículo 6.43(g), Ley 57-2014, </w:t>
      </w:r>
      <w:r w:rsidRPr="004F40AB">
        <w:rPr>
          <w:rFonts w:ascii="Arial" w:hAnsi="Arial" w:cs="Arial"/>
          <w:i/>
          <w:sz w:val="20"/>
          <w:szCs w:val="20"/>
          <w:lang w:val="es-ES"/>
        </w:rPr>
        <w:t>antes</w:t>
      </w:r>
      <w:r w:rsidRPr="004F40AB">
        <w:rPr>
          <w:rFonts w:ascii="Arial" w:hAnsi="Arial" w:cs="Arial"/>
          <w:sz w:val="20"/>
          <w:szCs w:val="20"/>
          <w:lang w:val="es-ES"/>
        </w:rPr>
        <w:t>.</w:t>
      </w:r>
    </w:p>
  </w:footnote>
  <w:footnote w:id="6">
    <w:p w14:paraId="3348EF15" w14:textId="77777777" w:rsidR="00582942" w:rsidRPr="004F40AB" w:rsidRDefault="00582942" w:rsidP="005D2A96">
      <w:pPr>
        <w:pStyle w:val="FootnoteText"/>
        <w:spacing w:after="200"/>
        <w:rPr>
          <w:rFonts w:ascii="Arial" w:hAnsi="Arial" w:cs="Arial"/>
          <w:sz w:val="20"/>
          <w:szCs w:val="20"/>
          <w:lang w:val="es-ES"/>
        </w:rPr>
      </w:pPr>
      <w:r w:rsidRPr="004F40AB">
        <w:rPr>
          <w:rStyle w:val="FootnoteReference"/>
          <w:rFonts w:ascii="Arial" w:hAnsi="Arial" w:cs="Arial"/>
          <w:sz w:val="20"/>
          <w:szCs w:val="20"/>
          <w:lang w:val="es-ES"/>
        </w:rPr>
        <w:footnoteRef/>
      </w:r>
      <w:r w:rsidRPr="004F40AB">
        <w:rPr>
          <w:rFonts w:ascii="Arial" w:hAnsi="Arial" w:cs="Arial"/>
          <w:sz w:val="20"/>
          <w:szCs w:val="20"/>
          <w:lang w:val="es-ES"/>
        </w:rPr>
        <w:t xml:space="preserve"> Artículo 6.43(c), Ley 57-2014, </w:t>
      </w:r>
      <w:r w:rsidRPr="004F40AB">
        <w:rPr>
          <w:rFonts w:ascii="Arial" w:hAnsi="Arial" w:cs="Arial"/>
          <w:i/>
          <w:sz w:val="20"/>
          <w:szCs w:val="20"/>
          <w:lang w:val="es-ES"/>
        </w:rPr>
        <w:t>antes</w:t>
      </w:r>
      <w:r w:rsidRPr="004F40AB">
        <w:rPr>
          <w:rFonts w:ascii="Arial" w:hAnsi="Arial" w:cs="Arial"/>
          <w:sz w:val="20"/>
          <w:szCs w:val="20"/>
          <w:lang w:val="es-ES"/>
        </w:rPr>
        <w:t>.</w:t>
      </w:r>
    </w:p>
  </w:footnote>
  <w:footnote w:id="7">
    <w:p w14:paraId="1008D398" w14:textId="77777777" w:rsidR="00582942" w:rsidRPr="004F40AB" w:rsidRDefault="00582942" w:rsidP="005D2A96">
      <w:pPr>
        <w:pStyle w:val="FootnoteText"/>
        <w:spacing w:after="200"/>
        <w:rPr>
          <w:rFonts w:ascii="Arial" w:hAnsi="Arial" w:cs="Arial"/>
          <w:i/>
        </w:rPr>
      </w:pPr>
      <w:r w:rsidRPr="004F40AB">
        <w:rPr>
          <w:rStyle w:val="FootnoteReference"/>
          <w:rFonts w:ascii="Arial" w:hAnsi="Arial" w:cs="Arial"/>
          <w:sz w:val="20"/>
          <w:szCs w:val="20"/>
          <w:lang w:val="es-ES"/>
        </w:rPr>
        <w:footnoteRef/>
      </w:r>
      <w:r w:rsidRPr="004F40AB">
        <w:rPr>
          <w:rFonts w:ascii="Arial" w:hAnsi="Arial" w:cs="Arial"/>
          <w:sz w:val="20"/>
          <w:szCs w:val="20"/>
          <w:lang w:val="es-ES"/>
        </w:rPr>
        <w:t xml:space="preserve"> Artículo 6.43(e), Ley 57-2014, </w:t>
      </w:r>
      <w:r w:rsidRPr="004F40AB">
        <w:rPr>
          <w:rFonts w:ascii="Arial" w:hAnsi="Arial" w:cs="Arial"/>
          <w:i/>
          <w:sz w:val="20"/>
          <w:szCs w:val="20"/>
          <w:lang w:val="es-ES"/>
        </w:rPr>
        <w:t>antes.</w:t>
      </w:r>
    </w:p>
  </w:footnote>
  <w:footnote w:id="8">
    <w:p w14:paraId="3DAA3553" w14:textId="77777777" w:rsidR="00582942" w:rsidRPr="009902E8" w:rsidRDefault="00582942" w:rsidP="005D2A96">
      <w:pPr>
        <w:pStyle w:val="FootnoteText"/>
        <w:spacing w:after="200"/>
        <w:rPr>
          <w:rFonts w:ascii="Book Antiqua" w:hAnsi="Book Antiqua"/>
          <w:sz w:val="20"/>
          <w:szCs w:val="20"/>
          <w:lang w:val="es-ES"/>
        </w:rPr>
      </w:pPr>
      <w:r w:rsidRPr="004F40AB">
        <w:rPr>
          <w:rStyle w:val="FootnoteReference"/>
          <w:rFonts w:ascii="Arial" w:hAnsi="Arial" w:cs="Arial"/>
          <w:sz w:val="20"/>
          <w:szCs w:val="20"/>
          <w:lang w:val="es-ES"/>
        </w:rPr>
        <w:footnoteRef/>
      </w:r>
      <w:r w:rsidRPr="004F40AB">
        <w:rPr>
          <w:rFonts w:ascii="Arial" w:hAnsi="Arial" w:cs="Arial"/>
          <w:sz w:val="20"/>
          <w:szCs w:val="20"/>
          <w:lang w:val="es-ES"/>
        </w:rPr>
        <w:t xml:space="preserve"> Artículo 6.43(f)(h)(i), Ley 57-2014, </w:t>
      </w:r>
      <w:r w:rsidRPr="004F40AB">
        <w:rPr>
          <w:rFonts w:ascii="Arial" w:hAnsi="Arial" w:cs="Arial"/>
          <w:i/>
          <w:sz w:val="20"/>
          <w:szCs w:val="20"/>
          <w:lang w:val="es-ES"/>
        </w:rPr>
        <w:t>antes</w:t>
      </w:r>
      <w:r w:rsidRPr="004F40AB">
        <w:rPr>
          <w:rFonts w:ascii="Arial" w:hAnsi="Arial" w:cs="Arial"/>
          <w:sz w:val="20"/>
          <w:szCs w:val="20"/>
          <w:lang w:val="es-ES"/>
        </w:rPr>
        <w:t>.</w:t>
      </w:r>
    </w:p>
  </w:footnote>
  <w:footnote w:id="9">
    <w:p w14:paraId="45CC9974" w14:textId="77777777" w:rsidR="00582942" w:rsidRPr="004F40AB" w:rsidRDefault="00582942" w:rsidP="00582942">
      <w:pPr>
        <w:pStyle w:val="FootnoteText"/>
        <w:rPr>
          <w:rFonts w:ascii="Arial" w:hAnsi="Arial" w:cs="Arial"/>
        </w:rPr>
      </w:pPr>
      <w:r w:rsidRPr="004F40AB">
        <w:rPr>
          <w:rStyle w:val="FootnoteReference"/>
          <w:rFonts w:ascii="Arial" w:hAnsi="Arial" w:cs="Arial"/>
          <w:sz w:val="20"/>
          <w:szCs w:val="20"/>
        </w:rPr>
        <w:footnoteRef/>
      </w:r>
      <w:r w:rsidRPr="004F40AB">
        <w:rPr>
          <w:rFonts w:ascii="Arial" w:hAnsi="Arial" w:cs="Arial"/>
        </w:rPr>
        <w:t xml:space="preserve"> </w:t>
      </w:r>
      <w:r w:rsidRPr="004F40AB">
        <w:rPr>
          <w:rFonts w:ascii="Arial" w:hAnsi="Arial" w:cs="Arial"/>
          <w:sz w:val="20"/>
          <w:szCs w:val="20"/>
          <w:lang w:val="es-ES"/>
        </w:rPr>
        <w:t xml:space="preserve">Artículo 6.43(d), Ley 57-2014, </w:t>
      </w:r>
      <w:r w:rsidRPr="004F40AB">
        <w:rPr>
          <w:rFonts w:ascii="Arial" w:hAnsi="Arial" w:cs="Arial"/>
          <w:i/>
          <w:sz w:val="20"/>
          <w:szCs w:val="20"/>
          <w:lang w:val="es-ES"/>
        </w:rPr>
        <w:t>antes.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122A" w14:textId="77777777" w:rsidR="00E853F7" w:rsidRDefault="00E853F7" w:rsidP="00A459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1B218" w14:textId="77777777" w:rsidR="00E853F7" w:rsidRDefault="00E853F7" w:rsidP="00E853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0821" w14:textId="77777777" w:rsidR="005B548C" w:rsidRPr="004F40AB" w:rsidRDefault="005B548C" w:rsidP="005B548C">
    <w:pPr>
      <w:pStyle w:val="Header"/>
      <w:tabs>
        <w:tab w:val="clear" w:pos="4680"/>
        <w:tab w:val="clear" w:pos="9360"/>
      </w:tabs>
      <w:jc w:val="right"/>
      <w:rPr>
        <w:rFonts w:ascii="Arial" w:hAnsi="Arial" w:cs="Arial"/>
        <w:color w:val="000000" w:themeColor="text1"/>
        <w:sz w:val="18"/>
        <w:szCs w:val="18"/>
      </w:rPr>
    </w:pPr>
    <w:r w:rsidRPr="004F40AB">
      <w:rPr>
        <w:rFonts w:ascii="Arial" w:hAnsi="Arial" w:cs="Arial"/>
        <w:color w:val="000000" w:themeColor="text1"/>
        <w:sz w:val="18"/>
        <w:szCs w:val="18"/>
      </w:rPr>
      <w:t>Ponencia de la OIPC</w:t>
    </w:r>
  </w:p>
  <w:p w14:paraId="43C8B733" w14:textId="77777777" w:rsidR="005B548C" w:rsidRPr="004F40AB" w:rsidRDefault="005B548C" w:rsidP="005B548C">
    <w:pPr>
      <w:pStyle w:val="Header"/>
      <w:tabs>
        <w:tab w:val="clear" w:pos="4680"/>
        <w:tab w:val="clear" w:pos="9360"/>
      </w:tabs>
      <w:jc w:val="right"/>
      <w:rPr>
        <w:rFonts w:ascii="Arial" w:hAnsi="Arial" w:cs="Arial"/>
        <w:color w:val="000000" w:themeColor="text1"/>
        <w:sz w:val="18"/>
        <w:szCs w:val="18"/>
      </w:rPr>
    </w:pPr>
    <w:r w:rsidRPr="004F40AB">
      <w:rPr>
        <w:rFonts w:ascii="Arial" w:hAnsi="Arial" w:cs="Arial"/>
        <w:color w:val="000000" w:themeColor="text1"/>
        <w:sz w:val="18"/>
        <w:szCs w:val="18"/>
      </w:rPr>
      <w:t>Transición Gubernamental – 2016</w:t>
    </w:r>
  </w:p>
  <w:p w14:paraId="0628F7DF" w14:textId="77777777" w:rsidR="005B548C" w:rsidRPr="004F40AB" w:rsidRDefault="005B548C" w:rsidP="005B548C">
    <w:pPr>
      <w:pStyle w:val="Header"/>
      <w:pBdr>
        <w:bottom w:val="thickThinSmallGap" w:sz="18" w:space="1" w:color="auto"/>
      </w:pBdr>
      <w:tabs>
        <w:tab w:val="clear" w:pos="4680"/>
        <w:tab w:val="clear" w:pos="9360"/>
      </w:tabs>
      <w:jc w:val="right"/>
      <w:rPr>
        <w:rFonts w:ascii="Arial" w:hAnsi="Arial" w:cs="Arial"/>
        <w:color w:val="000000" w:themeColor="text1"/>
        <w:sz w:val="18"/>
        <w:szCs w:val="18"/>
      </w:rPr>
    </w:pPr>
    <w:r w:rsidRPr="004F40AB">
      <w:rPr>
        <w:rFonts w:ascii="Arial" w:hAnsi="Arial" w:cs="Arial"/>
        <w:color w:val="000000" w:themeColor="text1"/>
        <w:sz w:val="18"/>
        <w:szCs w:val="18"/>
      </w:rPr>
      <w:t xml:space="preserve">Página </w:t>
    </w:r>
    <w:r w:rsidRPr="004F40AB">
      <w:rPr>
        <w:rFonts w:ascii="Arial" w:hAnsi="Arial" w:cs="Arial"/>
        <w:color w:val="000000" w:themeColor="text1"/>
        <w:sz w:val="18"/>
        <w:szCs w:val="18"/>
      </w:rPr>
      <w:fldChar w:fldCharType="begin"/>
    </w:r>
    <w:r w:rsidRPr="004F40AB">
      <w:rPr>
        <w:rFonts w:ascii="Arial" w:hAnsi="Arial" w:cs="Arial"/>
        <w:color w:val="000000" w:themeColor="text1"/>
        <w:sz w:val="18"/>
        <w:szCs w:val="18"/>
      </w:rPr>
      <w:instrText xml:space="preserve"> PAGE   \* MERGEFORMAT </w:instrText>
    </w:r>
    <w:r w:rsidRPr="004F40AB">
      <w:rPr>
        <w:rFonts w:ascii="Arial" w:hAnsi="Arial" w:cs="Arial"/>
        <w:color w:val="000000" w:themeColor="text1"/>
        <w:sz w:val="18"/>
        <w:szCs w:val="18"/>
      </w:rPr>
      <w:fldChar w:fldCharType="separate"/>
    </w:r>
    <w:r w:rsidR="00BE4673">
      <w:rPr>
        <w:rFonts w:ascii="Arial" w:hAnsi="Arial" w:cs="Arial"/>
        <w:noProof/>
        <w:color w:val="000000" w:themeColor="text1"/>
        <w:sz w:val="18"/>
        <w:szCs w:val="18"/>
      </w:rPr>
      <w:t>5</w:t>
    </w:r>
    <w:r w:rsidRPr="004F40AB">
      <w:rPr>
        <w:rFonts w:ascii="Arial" w:hAnsi="Arial" w:cs="Arial"/>
        <w:color w:val="000000" w:themeColor="text1"/>
        <w:sz w:val="18"/>
        <w:szCs w:val="18"/>
      </w:rPr>
      <w:fldChar w:fldCharType="end"/>
    </w:r>
  </w:p>
  <w:p w14:paraId="6CB9DF68" w14:textId="77777777" w:rsidR="00E853F7" w:rsidRDefault="00E853F7" w:rsidP="00E853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7"/>
    <w:rsid w:val="0005094C"/>
    <w:rsid w:val="00077F02"/>
    <w:rsid w:val="000C2FD6"/>
    <w:rsid w:val="000D3C2E"/>
    <w:rsid w:val="000F23DC"/>
    <w:rsid w:val="000F6B5A"/>
    <w:rsid w:val="00151A8A"/>
    <w:rsid w:val="00157A14"/>
    <w:rsid w:val="001639BF"/>
    <w:rsid w:val="00164C7B"/>
    <w:rsid w:val="0020487E"/>
    <w:rsid w:val="00270E5D"/>
    <w:rsid w:val="002735EE"/>
    <w:rsid w:val="00273797"/>
    <w:rsid w:val="002870EE"/>
    <w:rsid w:val="002A50B8"/>
    <w:rsid w:val="002C55F8"/>
    <w:rsid w:val="003620A1"/>
    <w:rsid w:val="00371280"/>
    <w:rsid w:val="003810D7"/>
    <w:rsid w:val="00397471"/>
    <w:rsid w:val="003F0886"/>
    <w:rsid w:val="00474FEC"/>
    <w:rsid w:val="00490728"/>
    <w:rsid w:val="004B5096"/>
    <w:rsid w:val="004B57C7"/>
    <w:rsid w:val="004C6A49"/>
    <w:rsid w:val="004F40AB"/>
    <w:rsid w:val="00512664"/>
    <w:rsid w:val="00552024"/>
    <w:rsid w:val="00582942"/>
    <w:rsid w:val="0059428D"/>
    <w:rsid w:val="005A249F"/>
    <w:rsid w:val="005B548C"/>
    <w:rsid w:val="005D2A96"/>
    <w:rsid w:val="005E4A99"/>
    <w:rsid w:val="005E5735"/>
    <w:rsid w:val="006002CB"/>
    <w:rsid w:val="00632545"/>
    <w:rsid w:val="00677F41"/>
    <w:rsid w:val="00682B36"/>
    <w:rsid w:val="00682FB3"/>
    <w:rsid w:val="00692767"/>
    <w:rsid w:val="006B55CF"/>
    <w:rsid w:val="006B694F"/>
    <w:rsid w:val="006D7AA1"/>
    <w:rsid w:val="00745F16"/>
    <w:rsid w:val="0074638F"/>
    <w:rsid w:val="007946B1"/>
    <w:rsid w:val="007C71AA"/>
    <w:rsid w:val="00812D6F"/>
    <w:rsid w:val="00821092"/>
    <w:rsid w:val="00827C89"/>
    <w:rsid w:val="0083373B"/>
    <w:rsid w:val="008421E7"/>
    <w:rsid w:val="00861445"/>
    <w:rsid w:val="00866204"/>
    <w:rsid w:val="00883282"/>
    <w:rsid w:val="008B4245"/>
    <w:rsid w:val="008B636E"/>
    <w:rsid w:val="008C2FAA"/>
    <w:rsid w:val="009C52AB"/>
    <w:rsid w:val="00A30192"/>
    <w:rsid w:val="00A67A70"/>
    <w:rsid w:val="00AD1501"/>
    <w:rsid w:val="00B1734E"/>
    <w:rsid w:val="00B869AC"/>
    <w:rsid w:val="00BB0CF2"/>
    <w:rsid w:val="00BE3040"/>
    <w:rsid w:val="00BE4673"/>
    <w:rsid w:val="00C55430"/>
    <w:rsid w:val="00C612FE"/>
    <w:rsid w:val="00C64E25"/>
    <w:rsid w:val="00CD1A67"/>
    <w:rsid w:val="00CE201A"/>
    <w:rsid w:val="00CE41BB"/>
    <w:rsid w:val="00D563D3"/>
    <w:rsid w:val="00D737D5"/>
    <w:rsid w:val="00E14B77"/>
    <w:rsid w:val="00E853F7"/>
    <w:rsid w:val="00EA0DE4"/>
    <w:rsid w:val="00EB24CD"/>
    <w:rsid w:val="00EB713B"/>
    <w:rsid w:val="00ED3E74"/>
    <w:rsid w:val="00F32020"/>
    <w:rsid w:val="00F46D7E"/>
    <w:rsid w:val="00F628AF"/>
    <w:rsid w:val="00F96B3B"/>
    <w:rsid w:val="00FA3850"/>
    <w:rsid w:val="00FC1D0B"/>
    <w:rsid w:val="00FD14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D60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B77"/>
    <w:rPr>
      <w:rFonts w:ascii="Lucida Grande" w:hAnsi="Lucida Grande"/>
      <w:sz w:val="18"/>
      <w:szCs w:val="18"/>
    </w:rPr>
  </w:style>
  <w:style w:type="character" w:styleId="Hyperlink">
    <w:name w:val="Hyperlink"/>
    <w:basedOn w:val="DefaultParagraphFont"/>
    <w:uiPriority w:val="99"/>
    <w:unhideWhenUsed/>
    <w:rsid w:val="00677F41"/>
    <w:rPr>
      <w:color w:val="0000FF" w:themeColor="hyperlink"/>
      <w:u w:val="single"/>
    </w:rPr>
  </w:style>
  <w:style w:type="paragraph" w:styleId="FootnoteText">
    <w:name w:val="footnote text"/>
    <w:basedOn w:val="Normal"/>
    <w:link w:val="FootnoteTextChar"/>
    <w:uiPriority w:val="99"/>
    <w:unhideWhenUsed/>
    <w:rsid w:val="00552024"/>
  </w:style>
  <w:style w:type="character" w:customStyle="1" w:styleId="FootnoteTextChar">
    <w:name w:val="Footnote Text Char"/>
    <w:basedOn w:val="DefaultParagraphFont"/>
    <w:link w:val="FootnoteText"/>
    <w:uiPriority w:val="99"/>
    <w:rsid w:val="00552024"/>
  </w:style>
  <w:style w:type="character" w:styleId="FootnoteReference">
    <w:name w:val="footnote reference"/>
    <w:basedOn w:val="DefaultParagraphFont"/>
    <w:uiPriority w:val="99"/>
    <w:unhideWhenUsed/>
    <w:rsid w:val="00552024"/>
    <w:rPr>
      <w:vertAlign w:val="superscript"/>
    </w:rPr>
  </w:style>
  <w:style w:type="paragraph" w:styleId="NoSpacing">
    <w:name w:val="No Spacing"/>
    <w:link w:val="NoSpacingChar"/>
    <w:qFormat/>
    <w:rsid w:val="00270E5D"/>
    <w:rPr>
      <w:rFonts w:eastAsiaTheme="minorHAnsi"/>
      <w:sz w:val="22"/>
      <w:szCs w:val="22"/>
      <w:lang w:val="es-PR" w:eastAsia="en-US"/>
    </w:rPr>
  </w:style>
  <w:style w:type="character" w:customStyle="1" w:styleId="NoSpacingChar">
    <w:name w:val="No Spacing Char"/>
    <w:basedOn w:val="DefaultParagraphFont"/>
    <w:link w:val="NoSpacing"/>
    <w:rsid w:val="00270E5D"/>
    <w:rPr>
      <w:rFonts w:eastAsiaTheme="minorHAnsi"/>
      <w:sz w:val="22"/>
      <w:szCs w:val="22"/>
      <w:lang w:val="es-PR" w:eastAsia="en-US"/>
    </w:rPr>
  </w:style>
  <w:style w:type="paragraph" w:styleId="Header">
    <w:name w:val="header"/>
    <w:basedOn w:val="Normal"/>
    <w:link w:val="HeaderChar"/>
    <w:uiPriority w:val="99"/>
    <w:unhideWhenUsed/>
    <w:rsid w:val="00E853F7"/>
    <w:pPr>
      <w:tabs>
        <w:tab w:val="center" w:pos="4680"/>
        <w:tab w:val="right" w:pos="9360"/>
      </w:tabs>
    </w:pPr>
  </w:style>
  <w:style w:type="character" w:customStyle="1" w:styleId="HeaderChar">
    <w:name w:val="Header Char"/>
    <w:basedOn w:val="DefaultParagraphFont"/>
    <w:link w:val="Header"/>
    <w:uiPriority w:val="99"/>
    <w:rsid w:val="00E853F7"/>
  </w:style>
  <w:style w:type="character" w:styleId="PageNumber">
    <w:name w:val="page number"/>
    <w:basedOn w:val="DefaultParagraphFont"/>
    <w:uiPriority w:val="99"/>
    <w:semiHidden/>
    <w:unhideWhenUsed/>
    <w:rsid w:val="00E853F7"/>
  </w:style>
  <w:style w:type="paragraph" w:styleId="Footer">
    <w:name w:val="footer"/>
    <w:basedOn w:val="Normal"/>
    <w:link w:val="FooterChar"/>
    <w:uiPriority w:val="99"/>
    <w:unhideWhenUsed/>
    <w:rsid w:val="00E853F7"/>
    <w:pPr>
      <w:tabs>
        <w:tab w:val="center" w:pos="4680"/>
        <w:tab w:val="right" w:pos="9360"/>
      </w:tabs>
    </w:pPr>
  </w:style>
  <w:style w:type="character" w:customStyle="1" w:styleId="FooterChar">
    <w:name w:val="Footer Char"/>
    <w:basedOn w:val="DefaultParagraphFont"/>
    <w:link w:val="Footer"/>
    <w:uiPriority w:val="99"/>
    <w:rsid w:val="00E853F7"/>
  </w:style>
  <w:style w:type="paragraph" w:styleId="Title">
    <w:name w:val="Title"/>
    <w:basedOn w:val="Normal"/>
    <w:next w:val="Normal"/>
    <w:link w:val="TitleChar"/>
    <w:uiPriority w:val="10"/>
    <w:qFormat/>
    <w:rsid w:val="0058294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82942"/>
    <w:rPr>
      <w:rFonts w:asciiTheme="majorHAnsi" w:eastAsiaTheme="majorEastAsia" w:hAnsiTheme="majorHAnsi" w:cstheme="majorBidi"/>
      <w:spacing w:val="-10"/>
      <w:kern w:val="28"/>
      <w:sz w:val="56"/>
      <w:szCs w:val="56"/>
      <w:lang w:val="en-US" w:eastAsia="en-US"/>
    </w:rPr>
  </w:style>
  <w:style w:type="character" w:styleId="PlaceholderText">
    <w:name w:val="Placeholder Text"/>
    <w:basedOn w:val="DefaultParagraphFont"/>
    <w:uiPriority w:val="99"/>
    <w:semiHidden/>
    <w:rsid w:val="005E5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2.xml"/><Relationship Id="rId7" Type="http://schemas.openxmlformats.org/officeDocument/2006/relationships/image" Target="media/image1.jp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42A7B1D024F42A9B634EE4A70153B" ma:contentTypeVersion="0" ma:contentTypeDescription="Create a new document." ma:contentTypeScope="" ma:versionID="416f7e804b32fb6f673131008cebb06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7F21D-5A5C-4C6D-B83E-3BBFA0E971F4}"/>
</file>

<file path=customXml/itemProps2.xml><?xml version="1.0" encoding="utf-8"?>
<ds:datastoreItem xmlns:ds="http://schemas.openxmlformats.org/officeDocument/2006/customXml" ds:itemID="{2779C188-B621-489E-9049-523A9C1FFA9C}"/>
</file>

<file path=customXml/itemProps3.xml><?xml version="1.0" encoding="utf-8"?>
<ds:datastoreItem xmlns:ds="http://schemas.openxmlformats.org/officeDocument/2006/customXml" ds:itemID="{3D3D9A68-2144-E844-A506-1D6C6A4CEA59}"/>
</file>

<file path=customXml/itemProps4.xml><?xml version="1.0" encoding="utf-8"?>
<ds:datastoreItem xmlns:ds="http://schemas.openxmlformats.org/officeDocument/2006/customXml" ds:itemID="{03DED4CC-80DB-41B4-B448-1AE4F333AEF1}"/>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Eric Rivera Bernier</cp:lastModifiedBy>
  <cp:revision>2</cp:revision>
  <dcterms:created xsi:type="dcterms:W3CDTF">2016-10-12T19:45:00Z</dcterms:created>
  <dcterms:modified xsi:type="dcterms:W3CDTF">2016-10-12T19:45:00Z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0x0101002DB42A7B1D024F42A9B634EE4A70153B</vt:lpwstr>
  </property>
</Properties>
</file>